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B070F" w:rsidRDefault="00CB070F">
      <w:pPr>
        <w:widowControl w:val="0"/>
        <w:pBdr>
          <w:top w:val="nil"/>
          <w:left w:val="nil"/>
          <w:bottom w:val="nil"/>
          <w:right w:val="nil"/>
          <w:between w:val="nil"/>
        </w:pBdr>
        <w:spacing w:line="276" w:lineRule="auto"/>
      </w:pPr>
    </w:p>
    <w:p w14:paraId="00000002" w14:textId="77777777" w:rsidR="00CB070F" w:rsidRDefault="00CB070F">
      <w:pPr>
        <w:widowControl w:val="0"/>
        <w:pBdr>
          <w:top w:val="nil"/>
          <w:left w:val="nil"/>
          <w:bottom w:val="nil"/>
          <w:right w:val="nil"/>
          <w:between w:val="nil"/>
        </w:pBdr>
        <w:spacing w:line="276" w:lineRule="auto"/>
        <w:rPr>
          <w:sz w:val="21"/>
          <w:szCs w:val="21"/>
        </w:rPr>
      </w:pPr>
    </w:p>
    <w:p w14:paraId="00000003" w14:textId="77777777" w:rsidR="00CB070F" w:rsidRDefault="00CB070F">
      <w:pPr>
        <w:widowControl w:val="0"/>
        <w:pBdr>
          <w:top w:val="nil"/>
          <w:left w:val="nil"/>
          <w:bottom w:val="nil"/>
          <w:right w:val="nil"/>
          <w:between w:val="nil"/>
        </w:pBdr>
        <w:spacing w:line="276" w:lineRule="auto"/>
        <w:rPr>
          <w:sz w:val="21"/>
          <w:szCs w:val="21"/>
        </w:rPr>
      </w:pPr>
    </w:p>
    <w:p w14:paraId="00000004" w14:textId="77777777" w:rsidR="00CB070F" w:rsidRDefault="00CB070F">
      <w:pPr>
        <w:rPr>
          <w:sz w:val="21"/>
          <w:szCs w:val="21"/>
        </w:rPr>
      </w:pPr>
    </w:p>
    <w:p w14:paraId="00000005" w14:textId="4C7A5332" w:rsidR="00CB070F" w:rsidRDefault="00000000">
      <w:pPr>
        <w:jc w:val="center"/>
        <w:rPr>
          <w:rFonts w:ascii="Roboto" w:eastAsia="Roboto" w:hAnsi="Roboto" w:cs="Roboto"/>
          <w:b/>
          <w:bCs/>
          <w:sz w:val="21"/>
          <w:szCs w:val="21"/>
        </w:rPr>
      </w:pPr>
      <w:r>
        <w:rPr>
          <w:rFonts w:ascii="Roboto" w:eastAsia="Roboto" w:hAnsi="Roboto" w:cs="Roboto"/>
          <w:b/>
          <w:bCs/>
          <w:color w:val="000000"/>
          <w:sz w:val="21"/>
          <w:szCs w:val="21"/>
        </w:rPr>
        <w:t xml:space="preserve">BOARD MEETING MINUTES – MONDAY, </w:t>
      </w:r>
      <w:r w:rsidR="00157992">
        <w:rPr>
          <w:rFonts w:ascii="Roboto" w:eastAsia="Roboto" w:hAnsi="Roboto" w:cs="Roboto"/>
          <w:b/>
          <w:bCs/>
          <w:color w:val="000000"/>
          <w:sz w:val="21"/>
          <w:szCs w:val="21"/>
        </w:rPr>
        <w:t>DECEMBER 8</w:t>
      </w:r>
      <w:r>
        <w:rPr>
          <w:rFonts w:ascii="Roboto" w:eastAsia="Roboto" w:hAnsi="Roboto" w:cs="Roboto"/>
          <w:b/>
          <w:bCs/>
          <w:color w:val="000000"/>
          <w:sz w:val="21"/>
          <w:szCs w:val="21"/>
        </w:rPr>
        <w:t>, 2025</w:t>
      </w:r>
    </w:p>
    <w:p w14:paraId="00000006" w14:textId="77777777" w:rsidR="00CB070F" w:rsidRDefault="00CB070F">
      <w:pPr>
        <w:rPr>
          <w:rFonts w:ascii="Roboto" w:eastAsia="Roboto" w:hAnsi="Roboto" w:cs="Roboto"/>
          <w:sz w:val="21"/>
          <w:szCs w:val="21"/>
        </w:rPr>
      </w:pPr>
    </w:p>
    <w:p w14:paraId="00000007" w14:textId="09FE2690" w:rsidR="00CB070F" w:rsidRDefault="00000000">
      <w:pPr>
        <w:rPr>
          <w:rFonts w:ascii="Roboto" w:eastAsia="Roboto" w:hAnsi="Roboto" w:cs="Roboto"/>
          <w:color w:val="000000"/>
          <w:sz w:val="21"/>
          <w:szCs w:val="21"/>
        </w:rPr>
      </w:pPr>
      <w:r>
        <w:rPr>
          <w:rFonts w:ascii="Roboto" w:eastAsia="Roboto" w:hAnsi="Roboto" w:cs="Roboto"/>
          <w:b/>
          <w:bCs/>
          <w:color w:val="000000"/>
          <w:sz w:val="21"/>
          <w:szCs w:val="21"/>
        </w:rPr>
        <w:t>PRESENT:</w:t>
      </w:r>
      <w:r>
        <w:rPr>
          <w:rFonts w:ascii="Roboto" w:eastAsia="Roboto" w:hAnsi="Roboto" w:cs="Roboto"/>
          <w:color w:val="000000"/>
          <w:sz w:val="21"/>
          <w:szCs w:val="21"/>
        </w:rPr>
        <w:t> Russ Petty, Carolyn Lawrence, Mark Meneses, Kirsta Koennecke,</w:t>
      </w:r>
      <w:r w:rsidR="00157992">
        <w:rPr>
          <w:rFonts w:ascii="Roboto" w:eastAsia="Roboto" w:hAnsi="Roboto" w:cs="Roboto"/>
          <w:color w:val="000000"/>
          <w:sz w:val="21"/>
          <w:szCs w:val="21"/>
        </w:rPr>
        <w:t xml:space="preserve"> Ginger Paty,</w:t>
      </w:r>
      <w:r>
        <w:rPr>
          <w:rFonts w:ascii="Roboto" w:eastAsia="Roboto" w:hAnsi="Roboto" w:cs="Roboto"/>
          <w:color w:val="000000"/>
          <w:sz w:val="21"/>
          <w:szCs w:val="21"/>
        </w:rPr>
        <w:t xml:space="preserve"> Jeff Allen, Ethan Whittenburg, Miesha Adames</w:t>
      </w:r>
    </w:p>
    <w:p w14:paraId="00000008" w14:textId="77777777" w:rsidR="00CB070F" w:rsidRDefault="00CB070F">
      <w:pPr>
        <w:rPr>
          <w:rFonts w:ascii="Roboto" w:eastAsia="Roboto" w:hAnsi="Roboto" w:cs="Roboto"/>
          <w:i/>
          <w:iCs/>
          <w:color w:val="000000"/>
          <w:sz w:val="21"/>
          <w:szCs w:val="21"/>
        </w:rPr>
      </w:pPr>
    </w:p>
    <w:p w14:paraId="00000009" w14:textId="77777777" w:rsidR="00CB070F" w:rsidRDefault="00000000">
      <w:pPr>
        <w:rPr>
          <w:rFonts w:ascii="Roboto" w:eastAsia="Roboto" w:hAnsi="Roboto" w:cs="Roboto"/>
          <w:sz w:val="21"/>
          <w:szCs w:val="21"/>
        </w:rPr>
      </w:pPr>
      <w:r>
        <w:rPr>
          <w:rFonts w:ascii="Roboto" w:eastAsia="Roboto" w:hAnsi="Roboto" w:cs="Roboto"/>
          <w:b/>
          <w:bCs/>
          <w:color w:val="000000"/>
          <w:sz w:val="21"/>
          <w:szCs w:val="21"/>
        </w:rPr>
        <w:t xml:space="preserve">LOCATION: </w:t>
      </w:r>
      <w:r>
        <w:rPr>
          <w:rFonts w:ascii="Roboto" w:eastAsia="Roboto" w:hAnsi="Roboto" w:cs="Roboto"/>
          <w:color w:val="000000"/>
          <w:sz w:val="21"/>
          <w:szCs w:val="21"/>
        </w:rPr>
        <w:t>Downstairs conference room at the Sweetwater Chamber of Commerce, 810 E. Broadway, Sweetwater, Texas 79556</w:t>
      </w:r>
    </w:p>
    <w:p w14:paraId="0000000A" w14:textId="77777777" w:rsidR="00CB070F" w:rsidRDefault="00CB070F">
      <w:pPr>
        <w:rPr>
          <w:rFonts w:ascii="Roboto" w:eastAsia="Roboto" w:hAnsi="Roboto" w:cs="Roboto"/>
          <w:sz w:val="10"/>
          <w:szCs w:val="10"/>
        </w:rPr>
      </w:pPr>
    </w:p>
    <w:p w14:paraId="0000000B" w14:textId="77777777" w:rsidR="00CB070F" w:rsidRDefault="00000000">
      <w:pPr>
        <w:rPr>
          <w:rFonts w:ascii="Roboto" w:eastAsia="Roboto" w:hAnsi="Roboto" w:cs="Roboto"/>
          <w:color w:val="000000"/>
          <w:sz w:val="21"/>
          <w:szCs w:val="21"/>
        </w:rPr>
      </w:pPr>
      <w:r>
        <w:rPr>
          <w:rFonts w:ascii="Roboto" w:eastAsia="Roboto" w:hAnsi="Roboto" w:cs="Roboto"/>
          <w:b/>
          <w:bCs/>
          <w:color w:val="000000"/>
          <w:sz w:val="21"/>
          <w:szCs w:val="21"/>
        </w:rPr>
        <w:t>CALL TO ORDER:</w:t>
      </w:r>
      <w:r>
        <w:rPr>
          <w:rFonts w:ascii="Roboto" w:eastAsia="Roboto" w:hAnsi="Roboto" w:cs="Roboto"/>
          <w:color w:val="000000"/>
          <w:sz w:val="21"/>
          <w:szCs w:val="21"/>
        </w:rPr>
        <w:t xml:space="preserve"> 2:00 PM by Carolyn Lawrence</w:t>
      </w:r>
    </w:p>
    <w:p w14:paraId="0000000C" w14:textId="77777777" w:rsidR="00CB070F" w:rsidRDefault="00CB070F">
      <w:pPr>
        <w:rPr>
          <w:rFonts w:ascii="Roboto" w:eastAsia="Roboto" w:hAnsi="Roboto" w:cs="Roboto"/>
          <w:sz w:val="6"/>
          <w:szCs w:val="6"/>
        </w:rPr>
      </w:pPr>
    </w:p>
    <w:p w14:paraId="0000000D" w14:textId="77777777" w:rsidR="00CB070F" w:rsidRDefault="00000000">
      <w:pPr>
        <w:rPr>
          <w:rFonts w:ascii="Roboto" w:eastAsia="Roboto" w:hAnsi="Roboto" w:cs="Roboto"/>
          <w:sz w:val="21"/>
          <w:szCs w:val="21"/>
        </w:rPr>
      </w:pPr>
      <w:r>
        <w:rPr>
          <w:rFonts w:ascii="Roboto" w:eastAsia="Roboto" w:hAnsi="Roboto" w:cs="Roboto"/>
          <w:b/>
          <w:bCs/>
          <w:color w:val="000000"/>
          <w:sz w:val="21"/>
          <w:szCs w:val="21"/>
        </w:rPr>
        <w:t>PRAYER:</w:t>
      </w:r>
      <w:r>
        <w:rPr>
          <w:rFonts w:ascii="Roboto" w:eastAsia="Roboto" w:hAnsi="Roboto" w:cs="Roboto"/>
          <w:color w:val="000000"/>
          <w:sz w:val="21"/>
          <w:szCs w:val="21"/>
        </w:rPr>
        <w:t xml:space="preserve"> Russ Petty</w:t>
      </w:r>
    </w:p>
    <w:p w14:paraId="0000000E" w14:textId="77777777" w:rsidR="00CB070F" w:rsidRDefault="00CB070F">
      <w:pPr>
        <w:rPr>
          <w:rFonts w:ascii="Roboto" w:eastAsia="Roboto" w:hAnsi="Roboto" w:cs="Roboto"/>
          <w:sz w:val="11"/>
          <w:szCs w:val="11"/>
        </w:rPr>
      </w:pPr>
    </w:p>
    <w:p w14:paraId="0000000F" w14:textId="77777777" w:rsidR="00CB070F" w:rsidRDefault="00000000">
      <w:pPr>
        <w:rPr>
          <w:rFonts w:ascii="Roboto" w:eastAsia="Roboto" w:hAnsi="Roboto" w:cs="Roboto"/>
          <w:color w:val="000000"/>
          <w:sz w:val="21"/>
          <w:szCs w:val="21"/>
        </w:rPr>
      </w:pPr>
      <w:r>
        <w:rPr>
          <w:rFonts w:ascii="Roboto" w:eastAsia="Roboto" w:hAnsi="Roboto" w:cs="Roboto"/>
          <w:b/>
          <w:bCs/>
          <w:color w:val="000000"/>
          <w:sz w:val="21"/>
          <w:szCs w:val="21"/>
        </w:rPr>
        <w:t>PLEDGE OF ALLEGIANCE:</w:t>
      </w:r>
      <w:r>
        <w:rPr>
          <w:rFonts w:ascii="Roboto" w:eastAsia="Roboto" w:hAnsi="Roboto" w:cs="Roboto"/>
          <w:color w:val="000000"/>
          <w:sz w:val="21"/>
          <w:szCs w:val="21"/>
        </w:rPr>
        <w:t xml:space="preserve"> Carolyn Lawrence</w:t>
      </w:r>
    </w:p>
    <w:p w14:paraId="00000010" w14:textId="77777777" w:rsidR="00CB070F" w:rsidRDefault="00CB070F">
      <w:pPr>
        <w:rPr>
          <w:rFonts w:ascii="Roboto" w:eastAsia="Roboto" w:hAnsi="Roboto" w:cs="Roboto"/>
          <w:color w:val="000000"/>
          <w:sz w:val="13"/>
          <w:szCs w:val="13"/>
        </w:rPr>
      </w:pPr>
    </w:p>
    <w:p w14:paraId="00000013" w14:textId="49671F99" w:rsidR="00CB070F" w:rsidRDefault="00000000">
      <w:pPr>
        <w:rPr>
          <w:rFonts w:ascii="Roboto" w:eastAsia="Roboto" w:hAnsi="Roboto" w:cs="Roboto"/>
          <w:color w:val="000000"/>
          <w:sz w:val="21"/>
          <w:szCs w:val="21"/>
        </w:rPr>
      </w:pPr>
      <w:r>
        <w:rPr>
          <w:rFonts w:ascii="Roboto" w:eastAsia="Roboto" w:hAnsi="Roboto" w:cs="Roboto"/>
          <w:b/>
          <w:bCs/>
          <w:color w:val="000000"/>
          <w:sz w:val="21"/>
          <w:szCs w:val="21"/>
        </w:rPr>
        <w:t xml:space="preserve">PUBLIC COMMENT: </w:t>
      </w:r>
      <w:r>
        <w:rPr>
          <w:rFonts w:ascii="Roboto" w:eastAsia="Roboto" w:hAnsi="Roboto" w:cs="Roboto"/>
          <w:color w:val="000000"/>
          <w:sz w:val="21"/>
          <w:szCs w:val="21"/>
        </w:rPr>
        <w:t>None</w:t>
      </w:r>
    </w:p>
    <w:p w14:paraId="00000014" w14:textId="77777777" w:rsidR="00CB070F" w:rsidRDefault="00CB070F">
      <w:pPr>
        <w:rPr>
          <w:rFonts w:ascii="Roboto" w:eastAsia="Roboto" w:hAnsi="Roboto" w:cs="Roboto"/>
          <w:b/>
          <w:bCs/>
          <w:color w:val="000000"/>
          <w:sz w:val="10"/>
          <w:szCs w:val="10"/>
        </w:rPr>
      </w:pPr>
    </w:p>
    <w:p w14:paraId="00000015" w14:textId="77777777" w:rsidR="00CB070F" w:rsidRDefault="00CB070F">
      <w:pPr>
        <w:rPr>
          <w:rFonts w:ascii="Roboto" w:eastAsia="Roboto" w:hAnsi="Roboto" w:cs="Roboto"/>
          <w:sz w:val="10"/>
          <w:szCs w:val="10"/>
        </w:rPr>
      </w:pPr>
    </w:p>
    <w:p w14:paraId="00000016" w14:textId="736B9785" w:rsidR="00CB070F" w:rsidRDefault="00000000">
      <w:pPr>
        <w:rPr>
          <w:rFonts w:ascii="Roboto" w:eastAsia="Roboto" w:hAnsi="Roboto" w:cs="Roboto"/>
          <w:color w:val="000000"/>
          <w:sz w:val="21"/>
          <w:szCs w:val="21"/>
        </w:rPr>
      </w:pPr>
      <w:r>
        <w:rPr>
          <w:rFonts w:ascii="Roboto" w:eastAsia="Roboto" w:hAnsi="Roboto" w:cs="Roboto"/>
          <w:b/>
          <w:bCs/>
          <w:color w:val="000000"/>
          <w:sz w:val="21"/>
          <w:szCs w:val="21"/>
        </w:rPr>
        <w:t xml:space="preserve">CONSENT AGENDA ITEMS: </w:t>
      </w:r>
      <w:r w:rsidR="00157992">
        <w:rPr>
          <w:rFonts w:ascii="Roboto" w:eastAsia="Roboto" w:hAnsi="Roboto" w:cs="Roboto"/>
          <w:color w:val="000000"/>
          <w:sz w:val="21"/>
          <w:szCs w:val="21"/>
        </w:rPr>
        <w:t>Ginger Paty</w:t>
      </w:r>
      <w:r>
        <w:rPr>
          <w:rFonts w:ascii="Roboto" w:eastAsia="Roboto" w:hAnsi="Roboto" w:cs="Roboto"/>
          <w:color w:val="000000"/>
          <w:sz w:val="21"/>
          <w:szCs w:val="21"/>
        </w:rPr>
        <w:t xml:space="preserve"> made the motion to approve the consent agenda items. </w:t>
      </w:r>
      <w:r w:rsidR="00157992">
        <w:rPr>
          <w:rFonts w:ascii="Roboto" w:eastAsia="Roboto" w:hAnsi="Roboto" w:cs="Roboto"/>
          <w:color w:val="000000"/>
          <w:sz w:val="21"/>
          <w:szCs w:val="21"/>
        </w:rPr>
        <w:t>Mark Meneses</w:t>
      </w:r>
      <w:r>
        <w:rPr>
          <w:rFonts w:ascii="Roboto" w:eastAsia="Roboto" w:hAnsi="Roboto" w:cs="Roboto"/>
          <w:color w:val="000000"/>
          <w:sz w:val="21"/>
          <w:szCs w:val="21"/>
        </w:rPr>
        <w:t xml:space="preserve"> seconded. </w:t>
      </w:r>
      <w:r w:rsidR="00157992">
        <w:rPr>
          <w:rFonts w:ascii="Roboto" w:eastAsia="Roboto" w:hAnsi="Roboto" w:cs="Roboto"/>
          <w:color w:val="000000"/>
          <w:sz w:val="21"/>
          <w:szCs w:val="21"/>
        </w:rPr>
        <w:t xml:space="preserve">Russ Petty abstained. </w:t>
      </w:r>
      <w:r>
        <w:rPr>
          <w:rFonts w:ascii="Roboto" w:eastAsia="Roboto" w:hAnsi="Roboto" w:cs="Roboto"/>
          <w:color w:val="000000"/>
          <w:sz w:val="21"/>
          <w:szCs w:val="21"/>
        </w:rPr>
        <w:t>The motion carri</w:t>
      </w:r>
      <w:r w:rsidR="00157992">
        <w:rPr>
          <w:rFonts w:ascii="Roboto" w:eastAsia="Roboto" w:hAnsi="Roboto" w:cs="Roboto"/>
          <w:color w:val="000000"/>
          <w:sz w:val="21"/>
          <w:szCs w:val="21"/>
        </w:rPr>
        <w:t>ed 4-0</w:t>
      </w:r>
      <w:r>
        <w:rPr>
          <w:rFonts w:ascii="Roboto" w:eastAsia="Roboto" w:hAnsi="Roboto" w:cs="Roboto"/>
          <w:color w:val="000000"/>
          <w:sz w:val="21"/>
          <w:szCs w:val="21"/>
        </w:rPr>
        <w:t>.</w:t>
      </w:r>
    </w:p>
    <w:p w14:paraId="00000017" w14:textId="77777777" w:rsidR="00CB070F" w:rsidRDefault="00CB070F">
      <w:pPr>
        <w:ind w:left="720"/>
        <w:rPr>
          <w:rFonts w:ascii="Roboto" w:eastAsia="Roboto" w:hAnsi="Roboto" w:cs="Roboto"/>
          <w:b/>
          <w:bCs/>
          <w:color w:val="000000"/>
          <w:sz w:val="8"/>
          <w:szCs w:val="8"/>
        </w:rPr>
      </w:pPr>
    </w:p>
    <w:p w14:paraId="00000018" w14:textId="3C8F4B9B" w:rsidR="00CB070F" w:rsidRDefault="00000000">
      <w:pPr>
        <w:ind w:left="720"/>
        <w:rPr>
          <w:rFonts w:ascii="Roboto" w:eastAsia="Roboto" w:hAnsi="Roboto" w:cs="Roboto"/>
          <w:color w:val="000000"/>
          <w:sz w:val="21"/>
          <w:szCs w:val="21"/>
        </w:rPr>
      </w:pPr>
      <w:r>
        <w:rPr>
          <w:rFonts w:ascii="Roboto" w:eastAsia="Roboto" w:hAnsi="Roboto" w:cs="Roboto"/>
          <w:b/>
          <w:bCs/>
          <w:color w:val="000000"/>
          <w:sz w:val="21"/>
          <w:szCs w:val="21"/>
        </w:rPr>
        <w:t>MINUTES:</w:t>
      </w:r>
      <w:r>
        <w:rPr>
          <w:rFonts w:ascii="Roboto" w:eastAsia="Roboto" w:hAnsi="Roboto" w:cs="Roboto"/>
          <w:color w:val="000000"/>
          <w:sz w:val="21"/>
          <w:szCs w:val="21"/>
        </w:rPr>
        <w:t xml:space="preserve"> Board to review and consider approving minutes from the</w:t>
      </w:r>
      <w:r>
        <w:rPr>
          <w:rFonts w:ascii="Roboto" w:eastAsia="Roboto" w:hAnsi="Roboto" w:cs="Roboto"/>
          <w:sz w:val="21"/>
          <w:szCs w:val="21"/>
        </w:rPr>
        <w:t xml:space="preserve"> </w:t>
      </w:r>
      <w:r w:rsidR="00157992">
        <w:rPr>
          <w:rFonts w:ascii="Roboto" w:eastAsia="Roboto" w:hAnsi="Roboto" w:cs="Roboto"/>
          <w:sz w:val="21"/>
          <w:szCs w:val="21"/>
        </w:rPr>
        <w:t>November 10</w:t>
      </w:r>
      <w:r>
        <w:rPr>
          <w:rFonts w:ascii="Roboto" w:eastAsia="Roboto" w:hAnsi="Roboto" w:cs="Roboto"/>
          <w:color w:val="000000"/>
          <w:sz w:val="21"/>
          <w:szCs w:val="21"/>
        </w:rPr>
        <w:t xml:space="preserve">, 2025, meeting. </w:t>
      </w:r>
    </w:p>
    <w:p w14:paraId="00000019" w14:textId="5645B7C4" w:rsidR="00CB070F" w:rsidRDefault="00000000">
      <w:pPr>
        <w:ind w:left="720"/>
        <w:rPr>
          <w:rFonts w:ascii="Roboto" w:eastAsia="Roboto" w:hAnsi="Roboto" w:cs="Roboto"/>
          <w:color w:val="000000"/>
          <w:sz w:val="21"/>
          <w:szCs w:val="21"/>
        </w:rPr>
      </w:pPr>
      <w:r>
        <w:rPr>
          <w:rFonts w:ascii="Roboto" w:eastAsia="Roboto" w:hAnsi="Roboto" w:cs="Roboto"/>
          <w:b/>
          <w:bCs/>
          <w:color w:val="000000"/>
          <w:sz w:val="21"/>
          <w:szCs w:val="21"/>
        </w:rPr>
        <w:t>FINANCIALS:</w:t>
      </w:r>
      <w:r>
        <w:rPr>
          <w:rFonts w:ascii="Roboto" w:eastAsia="Roboto" w:hAnsi="Roboto" w:cs="Roboto"/>
          <w:color w:val="000000"/>
          <w:sz w:val="21"/>
          <w:szCs w:val="21"/>
        </w:rPr>
        <w:t xml:space="preserve"> Board to review and consider approving the </w:t>
      </w:r>
      <w:r w:rsidR="00157992">
        <w:rPr>
          <w:rFonts w:ascii="Roboto" w:eastAsia="Roboto" w:hAnsi="Roboto" w:cs="Roboto"/>
          <w:color w:val="000000"/>
          <w:sz w:val="21"/>
          <w:szCs w:val="21"/>
        </w:rPr>
        <w:t>October</w:t>
      </w:r>
      <w:r>
        <w:rPr>
          <w:rFonts w:ascii="Roboto" w:eastAsia="Roboto" w:hAnsi="Roboto" w:cs="Roboto"/>
          <w:color w:val="000000"/>
          <w:sz w:val="21"/>
          <w:szCs w:val="21"/>
        </w:rPr>
        <w:t xml:space="preserve"> 2025 financial statements. </w:t>
      </w:r>
    </w:p>
    <w:p w14:paraId="0000001A" w14:textId="77777777" w:rsidR="00CB070F" w:rsidRDefault="00000000">
      <w:pPr>
        <w:ind w:left="720"/>
        <w:rPr>
          <w:rFonts w:ascii="Roboto" w:eastAsia="Roboto" w:hAnsi="Roboto" w:cs="Roboto"/>
          <w:color w:val="000000"/>
          <w:sz w:val="21"/>
          <w:szCs w:val="21"/>
        </w:rPr>
      </w:pPr>
      <w:r>
        <w:rPr>
          <w:rFonts w:ascii="Roboto" w:eastAsia="Roboto" w:hAnsi="Roboto" w:cs="Roboto"/>
          <w:b/>
          <w:bCs/>
          <w:color w:val="000000"/>
          <w:sz w:val="21"/>
          <w:szCs w:val="21"/>
        </w:rPr>
        <w:t xml:space="preserve">ACCOUNTS PAYABLE: </w:t>
      </w:r>
      <w:r>
        <w:rPr>
          <w:rFonts w:ascii="Roboto" w:eastAsia="Roboto" w:hAnsi="Roboto" w:cs="Roboto"/>
          <w:color w:val="000000"/>
          <w:sz w:val="21"/>
          <w:szCs w:val="21"/>
        </w:rPr>
        <w:t xml:space="preserve">Board to review and consider approving payment of accounts payable. </w:t>
      </w:r>
    </w:p>
    <w:p w14:paraId="0B00E346" w14:textId="77777777" w:rsidR="00A55483" w:rsidRDefault="00A55483" w:rsidP="00A55483">
      <w:pPr>
        <w:rPr>
          <w:rFonts w:ascii="Roboto" w:eastAsia="Roboto" w:hAnsi="Roboto" w:cs="Roboto"/>
          <w:color w:val="000000"/>
          <w:sz w:val="21"/>
          <w:szCs w:val="21"/>
        </w:rPr>
      </w:pPr>
    </w:p>
    <w:p w14:paraId="0BF33805" w14:textId="6ACB3243" w:rsidR="00157992" w:rsidRDefault="00157992" w:rsidP="00A55483">
      <w:pPr>
        <w:rPr>
          <w:rFonts w:ascii="Roboto" w:eastAsia="Roboto" w:hAnsi="Roboto" w:cs="Roboto"/>
          <w:color w:val="000000"/>
          <w:sz w:val="21"/>
          <w:szCs w:val="21"/>
        </w:rPr>
      </w:pPr>
      <w:r>
        <w:rPr>
          <w:rFonts w:ascii="Roboto" w:eastAsia="Roboto" w:hAnsi="Roboto" w:cs="Roboto"/>
          <w:b/>
          <w:bCs/>
          <w:color w:val="000000"/>
          <w:sz w:val="21"/>
          <w:szCs w:val="21"/>
        </w:rPr>
        <w:t xml:space="preserve">ACTION ITEMS: </w:t>
      </w:r>
    </w:p>
    <w:p w14:paraId="0B8AA35F" w14:textId="300805F6" w:rsidR="00132A95" w:rsidRDefault="00132A95" w:rsidP="00132A95">
      <w:pPr>
        <w:pStyle w:val="ListParagraph"/>
        <w:numPr>
          <w:ilvl w:val="0"/>
          <w:numId w:val="4"/>
        </w:numPr>
        <w:rPr>
          <w:rFonts w:ascii="Roboto" w:eastAsia="Roboto" w:hAnsi="Roboto" w:cs="Roboto"/>
          <w:color w:val="000000"/>
          <w:sz w:val="21"/>
          <w:szCs w:val="21"/>
        </w:rPr>
      </w:pPr>
      <w:r>
        <w:rPr>
          <w:rFonts w:ascii="Roboto" w:eastAsia="Roboto" w:hAnsi="Roboto" w:cs="Roboto"/>
          <w:color w:val="000000"/>
          <w:sz w:val="21"/>
          <w:szCs w:val="21"/>
        </w:rPr>
        <w:t>Board to review and consider approving an incentive agreement with the Lone Star Learning Center. Ginger Paty made to motion to approve the incentive agreement. Kirsta Koennecke seconded. Russ Petty abstained. The motion carried 4-0.</w:t>
      </w:r>
    </w:p>
    <w:p w14:paraId="3817C446" w14:textId="63222F71" w:rsidR="00132A95" w:rsidRPr="00132A95" w:rsidRDefault="00132A95" w:rsidP="00132A95">
      <w:pPr>
        <w:pStyle w:val="ListParagraph"/>
        <w:numPr>
          <w:ilvl w:val="0"/>
          <w:numId w:val="4"/>
        </w:numPr>
        <w:rPr>
          <w:rFonts w:ascii="Roboto" w:eastAsia="Roboto" w:hAnsi="Roboto" w:cs="Roboto"/>
          <w:color w:val="000000"/>
          <w:sz w:val="21"/>
          <w:szCs w:val="21"/>
        </w:rPr>
      </w:pPr>
      <w:r>
        <w:rPr>
          <w:rFonts w:ascii="Roboto" w:eastAsia="Roboto" w:hAnsi="Roboto" w:cs="Roboto"/>
          <w:color w:val="000000"/>
          <w:sz w:val="21"/>
          <w:szCs w:val="21"/>
        </w:rPr>
        <w:t xml:space="preserve">Board to review and consider approving Resolution 2025-010. Russ Petty made the motion to approve Resolution 2025-010, including $300,000.00 in funding. Ginger Paty seconded. The motion carried unanimously. </w:t>
      </w:r>
    </w:p>
    <w:p w14:paraId="2B3318B4" w14:textId="77777777" w:rsidR="00157992" w:rsidRDefault="00157992" w:rsidP="00A55483">
      <w:pPr>
        <w:rPr>
          <w:rFonts w:ascii="Roboto" w:eastAsia="Roboto" w:hAnsi="Roboto" w:cs="Roboto"/>
          <w:color w:val="000000"/>
          <w:sz w:val="21"/>
          <w:szCs w:val="21"/>
        </w:rPr>
      </w:pPr>
    </w:p>
    <w:p w14:paraId="27C72AC7" w14:textId="020E6DD2" w:rsidR="00A55483" w:rsidRDefault="00A55483" w:rsidP="00A55483">
      <w:pPr>
        <w:rPr>
          <w:rFonts w:ascii="Roboto" w:eastAsia="Roboto" w:hAnsi="Roboto" w:cs="Roboto"/>
          <w:b/>
          <w:bCs/>
          <w:color w:val="000000"/>
          <w:sz w:val="21"/>
          <w:szCs w:val="21"/>
        </w:rPr>
      </w:pPr>
      <w:r>
        <w:rPr>
          <w:rFonts w:ascii="Roboto" w:eastAsia="Roboto" w:hAnsi="Roboto" w:cs="Roboto"/>
          <w:b/>
          <w:bCs/>
          <w:color w:val="000000"/>
          <w:sz w:val="21"/>
          <w:szCs w:val="21"/>
        </w:rPr>
        <w:t>EXECUTIVE DIRECTOR UPDATE:</w:t>
      </w:r>
    </w:p>
    <w:p w14:paraId="1DC397A2" w14:textId="3FF9F026" w:rsidR="00A55483" w:rsidRDefault="00A55483" w:rsidP="00A55483">
      <w:pPr>
        <w:pStyle w:val="ListParagraph"/>
        <w:numPr>
          <w:ilvl w:val="0"/>
          <w:numId w:val="2"/>
        </w:numPr>
        <w:rPr>
          <w:rFonts w:ascii="Roboto" w:eastAsia="Roboto" w:hAnsi="Roboto" w:cs="Roboto"/>
          <w:color w:val="000000"/>
          <w:sz w:val="21"/>
          <w:szCs w:val="21"/>
        </w:rPr>
      </w:pPr>
      <w:r>
        <w:rPr>
          <w:rFonts w:ascii="Roboto" w:eastAsia="Roboto" w:hAnsi="Roboto" w:cs="Roboto"/>
          <w:color w:val="000000"/>
          <w:sz w:val="21"/>
          <w:szCs w:val="21"/>
        </w:rPr>
        <w:t xml:space="preserve">Miesha </w:t>
      </w:r>
      <w:r w:rsidR="003210C4">
        <w:rPr>
          <w:rFonts w:ascii="Roboto" w:eastAsia="Roboto" w:hAnsi="Roboto" w:cs="Roboto"/>
          <w:color w:val="000000"/>
          <w:sz w:val="21"/>
          <w:szCs w:val="21"/>
        </w:rPr>
        <w:t xml:space="preserve">extended an invitation to the board to the Chamber/SEED Christmas Open House. </w:t>
      </w:r>
    </w:p>
    <w:p w14:paraId="011A0FD4" w14:textId="309BE9F0" w:rsidR="003210C4" w:rsidRDefault="003210C4" w:rsidP="00A55483">
      <w:pPr>
        <w:pStyle w:val="ListParagraph"/>
        <w:numPr>
          <w:ilvl w:val="0"/>
          <w:numId w:val="2"/>
        </w:numPr>
        <w:rPr>
          <w:rFonts w:ascii="Roboto" w:eastAsia="Roboto" w:hAnsi="Roboto" w:cs="Roboto"/>
          <w:color w:val="000000"/>
          <w:sz w:val="21"/>
          <w:szCs w:val="21"/>
        </w:rPr>
      </w:pPr>
      <w:r>
        <w:rPr>
          <w:rFonts w:ascii="Roboto" w:eastAsia="Roboto" w:hAnsi="Roboto" w:cs="Roboto"/>
          <w:color w:val="000000"/>
          <w:sz w:val="21"/>
          <w:szCs w:val="21"/>
        </w:rPr>
        <w:t xml:space="preserve">Miesha gave an update on the status of the Pavilion Project at Newman Park. </w:t>
      </w:r>
    </w:p>
    <w:p w14:paraId="56468039" w14:textId="77777777" w:rsidR="00A55483" w:rsidRDefault="00A55483" w:rsidP="00A55483">
      <w:pPr>
        <w:rPr>
          <w:rFonts w:ascii="Roboto" w:eastAsia="Roboto" w:hAnsi="Roboto" w:cs="Roboto"/>
          <w:color w:val="000000"/>
          <w:sz w:val="21"/>
          <w:szCs w:val="21"/>
        </w:rPr>
      </w:pPr>
    </w:p>
    <w:p w14:paraId="5753AFE2" w14:textId="399C3A80" w:rsidR="00A55483" w:rsidRDefault="00A55483" w:rsidP="00A55483">
      <w:pPr>
        <w:rPr>
          <w:rFonts w:ascii="Roboto" w:eastAsia="Roboto" w:hAnsi="Roboto" w:cs="Roboto"/>
          <w:b/>
          <w:bCs/>
          <w:color w:val="000000"/>
          <w:sz w:val="21"/>
          <w:szCs w:val="21"/>
        </w:rPr>
      </w:pPr>
      <w:r>
        <w:rPr>
          <w:rFonts w:ascii="Roboto" w:eastAsia="Roboto" w:hAnsi="Roboto" w:cs="Roboto"/>
          <w:b/>
          <w:bCs/>
          <w:color w:val="000000"/>
          <w:sz w:val="21"/>
          <w:szCs w:val="21"/>
        </w:rPr>
        <w:t>MARKETING &amp; BUSINESS DEVELOPMENT MANAGER UPDATE:</w:t>
      </w:r>
    </w:p>
    <w:p w14:paraId="00000020" w14:textId="56173C46" w:rsidR="00CB070F" w:rsidRPr="003210C4" w:rsidRDefault="00A55483" w:rsidP="003210C4">
      <w:pPr>
        <w:pStyle w:val="ListParagraph"/>
        <w:numPr>
          <w:ilvl w:val="0"/>
          <w:numId w:val="3"/>
        </w:numPr>
        <w:rPr>
          <w:rFonts w:ascii="Roboto" w:eastAsia="Roboto" w:hAnsi="Roboto" w:cs="Roboto"/>
          <w:color w:val="000000"/>
          <w:sz w:val="21"/>
          <w:szCs w:val="21"/>
        </w:rPr>
      </w:pPr>
      <w:r>
        <w:rPr>
          <w:rFonts w:ascii="Roboto" w:eastAsia="Roboto" w:hAnsi="Roboto" w:cs="Roboto"/>
          <w:color w:val="000000"/>
          <w:sz w:val="21"/>
          <w:szCs w:val="21"/>
        </w:rPr>
        <w:t xml:space="preserve">Ethan provided an update on the </w:t>
      </w:r>
      <w:r w:rsidR="003210C4">
        <w:rPr>
          <w:rFonts w:ascii="Roboto" w:eastAsia="Roboto" w:hAnsi="Roboto" w:cs="Roboto"/>
          <w:color w:val="000000"/>
          <w:sz w:val="21"/>
          <w:szCs w:val="21"/>
        </w:rPr>
        <w:t xml:space="preserve">delivery and installation schedule for the Newman Park Bridge project. </w:t>
      </w:r>
    </w:p>
    <w:p w14:paraId="00000021" w14:textId="77777777" w:rsidR="00CB070F" w:rsidRDefault="00CB070F">
      <w:pPr>
        <w:pBdr>
          <w:top w:val="nil"/>
          <w:left w:val="nil"/>
          <w:bottom w:val="nil"/>
          <w:right w:val="nil"/>
          <w:between w:val="nil"/>
        </w:pBdr>
        <w:rPr>
          <w:rFonts w:ascii="Roboto" w:eastAsia="Roboto" w:hAnsi="Roboto" w:cs="Roboto"/>
          <w:b/>
          <w:bCs/>
          <w:color w:val="000000"/>
          <w:sz w:val="21"/>
          <w:szCs w:val="21"/>
        </w:rPr>
      </w:pPr>
    </w:p>
    <w:p w14:paraId="00000022" w14:textId="77777777" w:rsidR="00CB070F" w:rsidRDefault="00000000">
      <w:pPr>
        <w:rPr>
          <w:rFonts w:ascii="Roboto" w:eastAsia="Roboto" w:hAnsi="Roboto" w:cs="Roboto"/>
          <w:sz w:val="21"/>
          <w:szCs w:val="21"/>
        </w:rPr>
      </w:pPr>
      <w:r>
        <w:rPr>
          <w:rFonts w:ascii="Roboto" w:eastAsia="Roboto" w:hAnsi="Roboto" w:cs="Roboto"/>
          <w:color w:val="000000"/>
          <w:sz w:val="21"/>
          <w:szCs w:val="21"/>
        </w:rPr>
        <w:t>There being no further business, Mark Meneses made the motion to adjourn. The motion carried unanimously. </w:t>
      </w:r>
    </w:p>
    <w:sectPr w:rsidR="00CB070F">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4E9D0F" w14:textId="77777777" w:rsidR="00C12C1D" w:rsidRDefault="00C12C1D">
      <w:r>
        <w:separator/>
      </w:r>
    </w:p>
  </w:endnote>
  <w:endnote w:type="continuationSeparator" w:id="0">
    <w:p w14:paraId="23EFA4F5" w14:textId="77777777" w:rsidR="00C12C1D" w:rsidRDefault="00C12C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C5A35D9A-89C2-F140-B45F-D1ADDDFC6902}"/>
  </w:font>
  <w:font w:name="Noto Sans">
    <w:panose1 w:val="020B0502040504020204"/>
    <w:charset w:val="00"/>
    <w:family w:val="swiss"/>
    <w:pitch w:val="variable"/>
    <w:sig w:usb0="E00082FF" w:usb1="400078FF" w:usb2="00000021" w:usb3="00000000" w:csb0="0000019F" w:csb1="00000000"/>
    <w:embedRegular r:id="rId2" w:fontKey="{8D150119-74CE-B148-979C-DE0DE85DFA5B}"/>
  </w:font>
  <w:font w:name="Calibri">
    <w:panose1 w:val="020F0502020204030204"/>
    <w:charset w:val="00"/>
    <w:family w:val="swiss"/>
    <w:pitch w:val="variable"/>
    <w:sig w:usb0="E0002AFF" w:usb1="C000247B" w:usb2="00000009" w:usb3="00000000" w:csb0="000001FF" w:csb1="00000000"/>
    <w:embedRegular r:id="rId3" w:fontKey="{B8A5663B-BF1C-B648-82F6-974CB2153B07}"/>
    <w:embedBold r:id="rId4" w:fontKey="{A2504786-68A0-194A-8DE3-99218C696802}"/>
  </w:font>
  <w:font w:name="Georgia">
    <w:panose1 w:val="02040502050405020303"/>
    <w:charset w:val="00"/>
    <w:family w:val="roman"/>
    <w:pitch w:val="variable"/>
    <w:sig w:usb0="00000287" w:usb1="00000000" w:usb2="00000000" w:usb3="00000000" w:csb0="0000009F" w:csb1="00000000"/>
    <w:embedItalic r:id="rId5" w:fontKey="{38251D71-F96B-384C-B3F0-A230C250BBB0}"/>
  </w:font>
  <w:font w:name="Roboto">
    <w:panose1 w:val="02000000000000000000"/>
    <w:charset w:val="00"/>
    <w:family w:val="auto"/>
    <w:pitch w:val="variable"/>
    <w:sig w:usb0="E00002FF" w:usb1="5000205B" w:usb2="00000020" w:usb3="00000000" w:csb0="0000019F" w:csb1="00000000"/>
    <w:embedRegular r:id="rId6" w:fontKey="{4D1977F8-C607-944E-BC77-DE2C2373525C}"/>
    <w:embedBold r:id="rId7" w:fontKey="{2B139531-095E-404A-A334-C6E7379615BF}"/>
    <w:embedItalic r:id="rId8" w:fontKey="{F243FDF3-D926-AF40-AFDA-C594BBD709C3}"/>
  </w:font>
  <w:font w:name="Calibri Light">
    <w:panose1 w:val="020F0302020204030204"/>
    <w:charset w:val="00"/>
    <w:family w:val="swiss"/>
    <w:pitch w:val="variable"/>
    <w:sig w:usb0="E0002AFF" w:usb1="C000247B" w:usb2="00000009" w:usb3="00000000" w:csb0="000001FF" w:csb1="00000000"/>
    <w:embedRegular r:id="rId9" w:fontKey="{C097002C-86E9-C842-A755-F26B5CA0116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6" w14:textId="77777777" w:rsidR="00CB070F" w:rsidRDefault="00CB070F">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7" w14:textId="77777777" w:rsidR="00CB070F" w:rsidRDefault="00CB070F">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8" w14:textId="77777777" w:rsidR="00CB070F" w:rsidRDefault="00CB070F">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FAB7DD" w14:textId="77777777" w:rsidR="00C12C1D" w:rsidRDefault="00C12C1D">
      <w:r>
        <w:separator/>
      </w:r>
    </w:p>
  </w:footnote>
  <w:footnote w:type="continuationSeparator" w:id="0">
    <w:p w14:paraId="1438A3F3" w14:textId="77777777" w:rsidR="00C12C1D" w:rsidRDefault="00C12C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3" w14:textId="77777777" w:rsidR="00CB070F" w:rsidRDefault="00C12C1D">
    <w:pPr>
      <w:pBdr>
        <w:top w:val="nil"/>
        <w:left w:val="nil"/>
        <w:bottom w:val="nil"/>
        <w:right w:val="nil"/>
        <w:between w:val="nil"/>
      </w:pBdr>
      <w:tabs>
        <w:tab w:val="center" w:pos="4680"/>
        <w:tab w:val="right" w:pos="9360"/>
      </w:tabs>
      <w:rPr>
        <w:color w:val="000000"/>
      </w:rPr>
    </w:pPr>
    <w:r>
      <w:rPr>
        <w:color w:val="000000"/>
      </w:rPr>
      <w:pict w14:anchorId="0C8828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0;margin-top:0;width:637.5pt;height:825pt;z-index:-251658752;mso-wrap-edited:f;mso-width-percent:0;mso-height-percent:0;mso-position-horizontal:center;mso-position-horizontal-relative:margin;mso-position-vertical:center;mso-position-vertical-relative:margin;mso-width-percent:0;mso-height-percent:0" o:allowincell="f">
          <v:imagedata r:id="rId1" o:title="Sweetwater Letterhea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4" w14:textId="77777777" w:rsidR="00CB070F" w:rsidRDefault="00C12C1D">
    <w:pPr>
      <w:pBdr>
        <w:top w:val="nil"/>
        <w:left w:val="nil"/>
        <w:bottom w:val="nil"/>
        <w:right w:val="nil"/>
        <w:between w:val="nil"/>
      </w:pBdr>
      <w:tabs>
        <w:tab w:val="center" w:pos="4680"/>
        <w:tab w:val="right" w:pos="9360"/>
      </w:tabs>
      <w:rPr>
        <w:color w:val="000000"/>
      </w:rPr>
    </w:pPr>
    <w:r>
      <w:rPr>
        <w:color w:val="000000"/>
      </w:rPr>
      <w:pict w14:anchorId="755BD6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alt="" style="position:absolute;margin-left:0;margin-top:0;width:637.5pt;height:825pt;z-index:-251657728;mso-wrap-edited:f;mso-width-percent:0;mso-height-percent:0;mso-position-horizontal:center;mso-position-horizontal-relative:margin;mso-position-vertical:center;mso-position-vertical-relative:margin;mso-width-percent:0;mso-height-percent:0" o:allowincell="f">
          <v:imagedata r:id="rId1" o:title="Sweetwater Letterhead"/>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5" w14:textId="77777777" w:rsidR="00CB070F" w:rsidRDefault="00CB070F">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A77BDD"/>
    <w:multiLevelType w:val="hybridMultilevel"/>
    <w:tmpl w:val="F2FC60F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C173B5D"/>
    <w:multiLevelType w:val="multilevel"/>
    <w:tmpl w:val="2E40D334"/>
    <w:lvl w:ilvl="0">
      <w:start w:val="1"/>
      <w:numFmt w:val="decimal"/>
      <w:lvlText w:val="%1.)"/>
      <w:lvlJc w:val="left"/>
      <w:pPr>
        <w:ind w:left="945" w:hanging="495"/>
      </w:pPr>
      <w:rPr>
        <w:b w:val="0"/>
        <w:bCs w:val="0"/>
        <w:sz w:val="22"/>
        <w:szCs w:val="22"/>
      </w:rPr>
    </w:lvl>
    <w:lvl w:ilvl="1">
      <w:start w:val="1"/>
      <w:numFmt w:val="lowerLetter"/>
      <w:lvlText w:val="%2)"/>
      <w:lvlJc w:val="left"/>
      <w:pPr>
        <w:ind w:left="1665" w:hanging="585"/>
      </w:pPr>
      <w:rPr>
        <w:b w:val="0"/>
        <w:bCs w:val="0"/>
      </w:rPr>
    </w:lvl>
    <w:lvl w:ilvl="2">
      <w:start w:val="1"/>
      <w:numFmt w:val="bullet"/>
      <w:lvlText w:val="−"/>
      <w:lvlJc w:val="left"/>
      <w:pPr>
        <w:ind w:left="198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DED6C03"/>
    <w:multiLevelType w:val="hybridMultilevel"/>
    <w:tmpl w:val="922AEBF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C4E07C1"/>
    <w:multiLevelType w:val="hybridMultilevel"/>
    <w:tmpl w:val="2F3EDFA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96708608">
    <w:abstractNumId w:val="1"/>
  </w:num>
  <w:num w:numId="2" w16cid:durableId="1774520468">
    <w:abstractNumId w:val="2"/>
  </w:num>
  <w:num w:numId="3" w16cid:durableId="794787451">
    <w:abstractNumId w:val="0"/>
  </w:num>
  <w:num w:numId="4" w16cid:durableId="138447676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2"/>
  <w:embedTrueTypeFont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070F"/>
    <w:rsid w:val="00132A95"/>
    <w:rsid w:val="00157992"/>
    <w:rsid w:val="001B06F9"/>
    <w:rsid w:val="003210C4"/>
    <w:rsid w:val="00515F5F"/>
    <w:rsid w:val="006F2575"/>
    <w:rsid w:val="008746FE"/>
    <w:rsid w:val="00A55483"/>
    <w:rsid w:val="00C12C1D"/>
    <w:rsid w:val="00CB07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D46864"/>
  <w15:docId w15:val="{71551329-7908-1F43-A2D5-3DC401235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Header">
    <w:name w:val="header"/>
    <w:basedOn w:val="Normal"/>
    <w:link w:val="HeaderChar"/>
    <w:uiPriority w:val="99"/>
    <w:unhideWhenUsed/>
    <w:rsid w:val="007B1523"/>
    <w:pPr>
      <w:tabs>
        <w:tab w:val="center" w:pos="4680"/>
        <w:tab w:val="right" w:pos="9360"/>
      </w:tabs>
    </w:pPr>
  </w:style>
  <w:style w:type="character" w:customStyle="1" w:styleId="HeaderChar">
    <w:name w:val="Header Char"/>
    <w:basedOn w:val="DefaultParagraphFont"/>
    <w:link w:val="Header"/>
    <w:uiPriority w:val="99"/>
    <w:rsid w:val="007B1523"/>
  </w:style>
  <w:style w:type="paragraph" w:styleId="Footer">
    <w:name w:val="footer"/>
    <w:basedOn w:val="Normal"/>
    <w:link w:val="FooterChar"/>
    <w:uiPriority w:val="99"/>
    <w:unhideWhenUsed/>
    <w:rsid w:val="007B1523"/>
    <w:pPr>
      <w:tabs>
        <w:tab w:val="center" w:pos="4680"/>
        <w:tab w:val="right" w:pos="9360"/>
      </w:tabs>
    </w:pPr>
  </w:style>
  <w:style w:type="character" w:customStyle="1" w:styleId="FooterChar">
    <w:name w:val="Footer Char"/>
    <w:basedOn w:val="DefaultParagraphFont"/>
    <w:link w:val="Footer"/>
    <w:uiPriority w:val="99"/>
    <w:rsid w:val="007B1523"/>
  </w:style>
  <w:style w:type="paragraph" w:styleId="NormalWeb">
    <w:name w:val="Normal (Web)"/>
    <w:basedOn w:val="Normal"/>
    <w:uiPriority w:val="99"/>
    <w:semiHidden/>
    <w:unhideWhenUsed/>
    <w:rsid w:val="00B0245B"/>
    <w:pPr>
      <w:spacing w:before="100" w:beforeAutospacing="1" w:after="100" w:afterAutospacing="1"/>
    </w:pPr>
    <w:rPr>
      <w:rFonts w:ascii="Times New Roman" w:eastAsia="Times New Roman" w:hAnsi="Times New Roman" w:cs="Times New Roman"/>
    </w:rPr>
  </w:style>
  <w:style w:type="character" w:customStyle="1" w:styleId="apple-tab-span">
    <w:name w:val="apple-tab-span"/>
    <w:basedOn w:val="DefaultParagraphFont"/>
    <w:rsid w:val="00B0245B"/>
  </w:style>
  <w:style w:type="paragraph" w:styleId="ListParagraph">
    <w:name w:val="List Paragraph"/>
    <w:basedOn w:val="Normal"/>
    <w:uiPriority w:val="34"/>
    <w:qFormat/>
    <w:rsid w:val="00BA39C0"/>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M5qnqN0gNXd2qWhkoMSTiaCr9g==">CgMxLjA4AHIhMU9fajJTNk56MWE1Q0JJUTRubTg2ZnZwVzM3TnlwNHpy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Pages>
  <Words>264</Words>
  <Characters>1505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 Weaver</dc:creator>
  <cp:lastModifiedBy>Sweetwater EDC</cp:lastModifiedBy>
  <cp:revision>3</cp:revision>
  <dcterms:created xsi:type="dcterms:W3CDTF">2024-11-15T15:50:00Z</dcterms:created>
  <dcterms:modified xsi:type="dcterms:W3CDTF">2026-01-05T19:23:00Z</dcterms:modified>
</cp:coreProperties>
</file>