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3DBDB785" w:rsidR="00EE3574" w:rsidRPr="00AD291B" w:rsidRDefault="00EE3574" w:rsidP="00EE3574">
          <w:pPr>
            <w:jc w:val="center"/>
            <w:rPr>
              <w:b/>
              <w:bCs/>
              <w:sz w:val="20"/>
              <w:szCs w:val="20"/>
            </w:rPr>
          </w:pPr>
          <w:r w:rsidRPr="00AD291B">
            <w:rPr>
              <w:b/>
              <w:bCs/>
              <w:sz w:val="20"/>
              <w:szCs w:val="20"/>
            </w:rPr>
            <w:t xml:space="preserve">MDD BOARD MEETING MINUTES – </w:t>
          </w:r>
          <w:r w:rsidR="00CB5514">
            <w:rPr>
              <w:b/>
              <w:bCs/>
              <w:sz w:val="20"/>
              <w:szCs w:val="20"/>
            </w:rPr>
            <w:t xml:space="preserve">MONDAY, </w:t>
          </w:r>
          <w:r w:rsidR="00264464">
            <w:rPr>
              <w:b/>
              <w:bCs/>
              <w:sz w:val="20"/>
              <w:szCs w:val="20"/>
            </w:rPr>
            <w:t>MAY 10</w:t>
          </w:r>
          <w:r w:rsidR="00612A87">
            <w:rPr>
              <w:b/>
              <w:bCs/>
              <w:sz w:val="20"/>
              <w:szCs w:val="20"/>
            </w:rPr>
            <w:t>, 2021</w:t>
          </w:r>
        </w:p>
        <w:p w14:paraId="1DF318D6" w14:textId="77777777" w:rsidR="00EE3574" w:rsidRPr="00AD291B" w:rsidRDefault="00EE3574" w:rsidP="00EE3574">
          <w:pPr>
            <w:rPr>
              <w:sz w:val="20"/>
              <w:szCs w:val="20"/>
            </w:rPr>
          </w:pPr>
        </w:p>
        <w:p w14:paraId="120C79C6" w14:textId="35DF8F50"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Gil Cherry, Russ Petty, </w:t>
          </w:r>
          <w:r w:rsidR="007F66D7" w:rsidRPr="00AD291B">
            <w:rPr>
              <w:sz w:val="20"/>
              <w:szCs w:val="20"/>
            </w:rPr>
            <w:t xml:space="preserve">Joseph Crouch, </w:t>
          </w:r>
          <w:r w:rsidR="00264464">
            <w:rPr>
              <w:sz w:val="20"/>
              <w:szCs w:val="20"/>
            </w:rPr>
            <w:t xml:space="preserve">David Vela, </w:t>
          </w:r>
          <w:r w:rsidRPr="00AD291B">
            <w:rPr>
              <w:sz w:val="20"/>
              <w:szCs w:val="20"/>
            </w:rPr>
            <w:t>Ken Becker, Miesha Adames, Jeff Allen</w:t>
          </w:r>
          <w:r w:rsidR="00264464">
            <w:rPr>
              <w:sz w:val="20"/>
              <w:szCs w:val="20"/>
            </w:rPr>
            <w:t xml:space="preserve">, Karen Hunt, Larry Ludlum, Jeanie McPherson, </w:t>
          </w:r>
          <w:r w:rsidR="00CC5263">
            <w:rPr>
              <w:sz w:val="20"/>
              <w:szCs w:val="20"/>
            </w:rPr>
            <w:t xml:space="preserve">Thomas Taylor, Chris Maxwell, John </w:t>
          </w:r>
          <w:proofErr w:type="spellStart"/>
          <w:r w:rsidR="00CC5263">
            <w:rPr>
              <w:sz w:val="20"/>
              <w:szCs w:val="20"/>
            </w:rPr>
            <w:t>Kirgis</w:t>
          </w:r>
          <w:proofErr w:type="spellEnd"/>
        </w:p>
        <w:p w14:paraId="121A7B36" w14:textId="77777777" w:rsidR="00850756" w:rsidRPr="000E6DD1" w:rsidRDefault="00850756" w:rsidP="00EE3574">
          <w:pPr>
            <w:rPr>
              <w:sz w:val="10"/>
              <w:szCs w:val="10"/>
            </w:rPr>
          </w:pPr>
        </w:p>
        <w:p w14:paraId="19574702" w14:textId="77777777" w:rsidR="00A46BA3" w:rsidRDefault="00EE3574" w:rsidP="00EE3574">
          <w:pPr>
            <w:rPr>
              <w:sz w:val="20"/>
              <w:szCs w:val="20"/>
            </w:rPr>
          </w:pPr>
          <w:r w:rsidRPr="00AD291B">
            <w:rPr>
              <w:b/>
              <w:bCs/>
              <w:sz w:val="20"/>
              <w:szCs w:val="20"/>
            </w:rPr>
            <w:t xml:space="preserve">LOCATION:    </w:t>
          </w:r>
          <w:r w:rsidR="002B7D1C">
            <w:rPr>
              <w:sz w:val="20"/>
              <w:szCs w:val="20"/>
            </w:rPr>
            <w:t>Council Chamber in Sweetwater City Hall (200 E. 4</w:t>
          </w:r>
          <w:r w:rsidR="002B7D1C" w:rsidRPr="002B7D1C">
            <w:rPr>
              <w:sz w:val="20"/>
              <w:szCs w:val="20"/>
              <w:vertAlign w:val="superscript"/>
            </w:rPr>
            <w:t>th</w:t>
          </w:r>
          <w:r w:rsidR="002B7D1C">
            <w:rPr>
              <w:sz w:val="20"/>
              <w:szCs w:val="20"/>
            </w:rPr>
            <w:t xml:space="preserve"> Street)</w:t>
          </w:r>
          <w:r w:rsidR="00A46BA3">
            <w:rPr>
              <w:sz w:val="20"/>
              <w:szCs w:val="20"/>
            </w:rPr>
            <w:t xml:space="preserve">. </w:t>
          </w:r>
        </w:p>
        <w:p w14:paraId="58F9C75D" w14:textId="366FDE40" w:rsidR="00837F5B" w:rsidRDefault="00A46BA3" w:rsidP="00837F5B">
          <w:r>
            <w:rPr>
              <w:sz w:val="20"/>
              <w:szCs w:val="20"/>
            </w:rPr>
            <w:t>Follow the link to view:</w:t>
          </w:r>
          <w:r>
            <w:t xml:space="preserve">  </w:t>
          </w:r>
          <w:hyperlink r:id="rId7" w:history="1">
            <w:r w:rsidR="00F51A16" w:rsidRPr="00F51A16">
              <w:rPr>
                <w:rStyle w:val="Hyperlink"/>
              </w:rPr>
              <w:t>https://youtu.be/rImY_Gl-2tc</w:t>
            </w:r>
          </w:hyperlink>
        </w:p>
        <w:p w14:paraId="10203EFB" w14:textId="3252F593" w:rsidR="00850756" w:rsidRPr="000E6DD1" w:rsidRDefault="00EE3574" w:rsidP="00EE3574">
          <w:pPr>
            <w:rPr>
              <w:sz w:val="10"/>
              <w:szCs w:val="10"/>
            </w:rPr>
          </w:pPr>
          <w:r w:rsidRPr="00AD291B">
            <w:rPr>
              <w:sz w:val="20"/>
              <w:szCs w:val="20"/>
            </w:rPr>
            <w:tab/>
          </w:r>
        </w:p>
        <w:p w14:paraId="35015E98" w14:textId="044B36FD" w:rsidR="00EE3574" w:rsidRPr="00AD291B" w:rsidRDefault="00EE3574" w:rsidP="00EE3574">
          <w:pPr>
            <w:rPr>
              <w:sz w:val="20"/>
              <w:szCs w:val="20"/>
            </w:rPr>
          </w:pPr>
          <w:r w:rsidRPr="00AD291B">
            <w:rPr>
              <w:b/>
              <w:sz w:val="20"/>
              <w:szCs w:val="20"/>
            </w:rPr>
            <w:t>CALL TO ORDER</w:t>
          </w:r>
          <w:r w:rsidRPr="00AD291B">
            <w:rPr>
              <w:sz w:val="20"/>
              <w:szCs w:val="20"/>
            </w:rPr>
            <w:t xml:space="preserve">:     </w:t>
          </w:r>
          <w:r w:rsidR="00660573">
            <w:rPr>
              <w:sz w:val="20"/>
              <w:szCs w:val="20"/>
            </w:rPr>
            <w:t>10</w:t>
          </w:r>
          <w:r w:rsidR="00524621">
            <w:rPr>
              <w:sz w:val="20"/>
              <w:szCs w:val="20"/>
            </w:rPr>
            <w:t xml:space="preserve">:00 </w:t>
          </w:r>
          <w:r w:rsidRPr="00AD291B">
            <w:rPr>
              <w:sz w:val="20"/>
              <w:szCs w:val="20"/>
            </w:rPr>
            <w:t>AM by Carolyn Lawrence</w:t>
          </w:r>
        </w:p>
        <w:p w14:paraId="2E2D1A04" w14:textId="77777777" w:rsidR="00850756" w:rsidRPr="000E6DD1" w:rsidRDefault="00850756" w:rsidP="00EE3574">
          <w:pPr>
            <w:rPr>
              <w:sz w:val="10"/>
              <w:szCs w:val="10"/>
            </w:rPr>
          </w:pPr>
        </w:p>
        <w:p w14:paraId="1096BBE6" w14:textId="42C26E09" w:rsidR="00EE3574" w:rsidRPr="00AD291B" w:rsidRDefault="004542B4" w:rsidP="00EE3574">
          <w:pPr>
            <w:rPr>
              <w:sz w:val="20"/>
              <w:szCs w:val="20"/>
            </w:rPr>
          </w:pPr>
          <w:r w:rsidRPr="00AD291B">
            <w:rPr>
              <w:b/>
              <w:bCs/>
              <w:sz w:val="20"/>
              <w:szCs w:val="20"/>
            </w:rPr>
            <w:t xml:space="preserve">PRAYER:     </w:t>
          </w:r>
          <w:r w:rsidR="00C27605">
            <w:rPr>
              <w:sz w:val="20"/>
              <w:szCs w:val="20"/>
            </w:rPr>
            <w:t>Gil Cherry</w:t>
          </w:r>
        </w:p>
        <w:p w14:paraId="5E9A6318" w14:textId="77777777" w:rsidR="00850756" w:rsidRPr="000E6DD1" w:rsidRDefault="00850756" w:rsidP="00EE3574">
          <w:pPr>
            <w:rPr>
              <w:sz w:val="10"/>
              <w:szCs w:val="10"/>
            </w:rPr>
          </w:pPr>
        </w:p>
        <w:p w14:paraId="01B30F65" w14:textId="60440937" w:rsidR="00EE3574"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40BF52E0" w14:textId="77777777" w:rsidR="00637ECD" w:rsidRPr="000E6DD1" w:rsidRDefault="00637ECD" w:rsidP="00EE3574">
          <w:pPr>
            <w:rPr>
              <w:b/>
              <w:sz w:val="10"/>
              <w:szCs w:val="10"/>
              <w:u w:val="single"/>
            </w:rPr>
          </w:pPr>
        </w:p>
        <w:p w14:paraId="4E9528AF" w14:textId="4DADCA58" w:rsidR="00EE3574" w:rsidRDefault="00EE3574" w:rsidP="00EE3574">
          <w:pPr>
            <w:rPr>
              <w:sz w:val="20"/>
              <w:szCs w:val="20"/>
              <w:u w:val="single"/>
            </w:rPr>
          </w:pPr>
          <w:r w:rsidRPr="00AD291B">
            <w:rPr>
              <w:b/>
              <w:sz w:val="20"/>
              <w:szCs w:val="20"/>
              <w:u w:val="single"/>
            </w:rPr>
            <w:t>ACTION ITEMS</w:t>
          </w:r>
          <w:r w:rsidRPr="00AD291B">
            <w:rPr>
              <w:sz w:val="20"/>
              <w:szCs w:val="20"/>
              <w:u w:val="single"/>
            </w:rPr>
            <w:t>:</w:t>
          </w:r>
        </w:p>
        <w:p w14:paraId="1F385DF3" w14:textId="5078EDCC" w:rsidR="00041F43" w:rsidRPr="000E6DD1" w:rsidRDefault="00041F43" w:rsidP="00EE3574">
          <w:pPr>
            <w:rPr>
              <w:sz w:val="10"/>
              <w:szCs w:val="10"/>
              <w:u w:val="single"/>
            </w:rPr>
          </w:pPr>
        </w:p>
        <w:p w14:paraId="1CE9EF71" w14:textId="6544FA62" w:rsidR="006258C2" w:rsidRDefault="006258C2" w:rsidP="006258C2">
          <w:pPr>
            <w:rPr>
              <w:sz w:val="20"/>
              <w:szCs w:val="20"/>
            </w:rPr>
          </w:pPr>
          <w:r w:rsidRPr="00AD291B">
            <w:rPr>
              <w:b/>
              <w:sz w:val="20"/>
              <w:szCs w:val="20"/>
            </w:rPr>
            <w:t>MINUTES</w:t>
          </w:r>
          <w:r w:rsidRPr="00AD291B">
            <w:rPr>
              <w:sz w:val="20"/>
              <w:szCs w:val="20"/>
            </w:rPr>
            <w:t xml:space="preserve">:     Board to review and consider approving minutes from the </w:t>
          </w:r>
          <w:r w:rsidR="00C27605">
            <w:rPr>
              <w:sz w:val="20"/>
              <w:szCs w:val="20"/>
            </w:rPr>
            <w:t>April 12</w:t>
          </w:r>
          <w:r w:rsidR="008B74FD">
            <w:rPr>
              <w:sz w:val="20"/>
              <w:szCs w:val="20"/>
            </w:rPr>
            <w:t>, 2021</w:t>
          </w:r>
          <w:r w:rsidRPr="00AD291B">
            <w:rPr>
              <w:sz w:val="20"/>
              <w:szCs w:val="20"/>
            </w:rPr>
            <w:t xml:space="preserve"> meeting. </w:t>
          </w:r>
          <w:r w:rsidR="00C27605">
            <w:rPr>
              <w:sz w:val="20"/>
              <w:szCs w:val="20"/>
            </w:rPr>
            <w:t>Jos</w:t>
          </w:r>
          <w:r w:rsidR="004378E1">
            <w:rPr>
              <w:sz w:val="20"/>
              <w:szCs w:val="20"/>
            </w:rPr>
            <w:t>e</w:t>
          </w:r>
          <w:r w:rsidR="00C27605">
            <w:rPr>
              <w:sz w:val="20"/>
              <w:szCs w:val="20"/>
            </w:rPr>
            <w:t>ph Crouch</w:t>
          </w:r>
          <w:r w:rsidRPr="00AD291B">
            <w:rPr>
              <w:sz w:val="20"/>
              <w:szCs w:val="20"/>
            </w:rPr>
            <w:t xml:space="preserve"> made the motion to approve the minutes. </w:t>
          </w:r>
          <w:r w:rsidR="00792FB7">
            <w:rPr>
              <w:sz w:val="20"/>
              <w:szCs w:val="20"/>
            </w:rPr>
            <w:t>Gil Cherry</w:t>
          </w:r>
          <w:r w:rsidRPr="00AD291B">
            <w:rPr>
              <w:sz w:val="20"/>
              <w:szCs w:val="20"/>
            </w:rPr>
            <w:t xml:space="preserve"> seconded.  The motion carried unanimously. </w:t>
          </w:r>
        </w:p>
        <w:p w14:paraId="55937D8B" w14:textId="77777777" w:rsidR="006258C2" w:rsidRPr="000E6DD1" w:rsidRDefault="006258C2" w:rsidP="006258C2">
          <w:pPr>
            <w:rPr>
              <w:sz w:val="10"/>
              <w:szCs w:val="10"/>
            </w:rPr>
          </w:pPr>
        </w:p>
        <w:p w14:paraId="16441FE1" w14:textId="4177383B" w:rsidR="006258C2" w:rsidRPr="00AD291B" w:rsidRDefault="006258C2" w:rsidP="006258C2">
          <w:pPr>
            <w:rPr>
              <w:sz w:val="20"/>
              <w:szCs w:val="20"/>
            </w:rPr>
          </w:pPr>
          <w:r w:rsidRPr="00AD291B">
            <w:rPr>
              <w:b/>
              <w:sz w:val="20"/>
              <w:szCs w:val="20"/>
            </w:rPr>
            <w:t>ACCOUNTS PAYABLE</w:t>
          </w:r>
          <w:r w:rsidRPr="00AD291B">
            <w:rPr>
              <w:sz w:val="20"/>
              <w:szCs w:val="20"/>
            </w:rPr>
            <w:t xml:space="preserve">:     Board to review and consider approving accounts payables. </w:t>
          </w:r>
          <w:r w:rsidR="00A93F39">
            <w:rPr>
              <w:sz w:val="20"/>
              <w:szCs w:val="20"/>
            </w:rPr>
            <w:t>Jerod Peek</w:t>
          </w:r>
          <w:r w:rsidRPr="00AD291B">
            <w:rPr>
              <w:sz w:val="20"/>
              <w:szCs w:val="20"/>
            </w:rPr>
            <w:t xml:space="preserve"> made the motion to approve the accounts payable.  </w:t>
          </w:r>
          <w:r w:rsidR="00A93F39">
            <w:rPr>
              <w:sz w:val="20"/>
              <w:szCs w:val="20"/>
            </w:rPr>
            <w:t>Gil Cherry</w:t>
          </w:r>
          <w:r w:rsidR="00CB661D">
            <w:rPr>
              <w:sz w:val="20"/>
              <w:szCs w:val="20"/>
            </w:rPr>
            <w:t xml:space="preserve"> </w:t>
          </w:r>
          <w:r w:rsidRPr="00AD291B">
            <w:rPr>
              <w:sz w:val="20"/>
              <w:szCs w:val="20"/>
            </w:rPr>
            <w:t xml:space="preserve">seconded. </w:t>
          </w:r>
          <w:r w:rsidR="00792FB7">
            <w:rPr>
              <w:sz w:val="20"/>
              <w:szCs w:val="20"/>
            </w:rPr>
            <w:t xml:space="preserve">Russ Petty abstained. </w:t>
          </w:r>
          <w:r w:rsidR="00CB661D" w:rsidRPr="00AD291B">
            <w:rPr>
              <w:sz w:val="20"/>
              <w:szCs w:val="20"/>
            </w:rPr>
            <w:t xml:space="preserve">The motion carried </w:t>
          </w:r>
          <w:r w:rsidR="00792FB7">
            <w:rPr>
              <w:sz w:val="20"/>
              <w:szCs w:val="20"/>
            </w:rPr>
            <w:t>4-0</w:t>
          </w:r>
          <w:r w:rsidR="00CB661D" w:rsidRPr="00AD291B">
            <w:rPr>
              <w:sz w:val="20"/>
              <w:szCs w:val="20"/>
            </w:rPr>
            <w:t>.</w:t>
          </w:r>
        </w:p>
        <w:p w14:paraId="4E87C12C" w14:textId="77777777" w:rsidR="006258C2" w:rsidRPr="000E6DD1" w:rsidRDefault="006258C2" w:rsidP="006258C2">
          <w:pPr>
            <w:rPr>
              <w:sz w:val="10"/>
              <w:szCs w:val="10"/>
            </w:rPr>
          </w:pPr>
        </w:p>
        <w:p w14:paraId="490A84EF" w14:textId="41D0A8CD" w:rsidR="006258C2" w:rsidRDefault="006258C2" w:rsidP="006258C2">
          <w:pPr>
            <w:rPr>
              <w:sz w:val="20"/>
              <w:szCs w:val="20"/>
            </w:rPr>
          </w:pPr>
          <w:r w:rsidRPr="00AD291B">
            <w:rPr>
              <w:b/>
              <w:sz w:val="20"/>
              <w:szCs w:val="20"/>
            </w:rPr>
            <w:t>FINANCIALS</w:t>
          </w:r>
          <w:r w:rsidRPr="00AD291B">
            <w:rPr>
              <w:sz w:val="20"/>
              <w:szCs w:val="20"/>
            </w:rPr>
            <w:t xml:space="preserve">:     Board to review and consider approving the </w:t>
          </w:r>
          <w:r w:rsidR="00A93F39">
            <w:rPr>
              <w:sz w:val="20"/>
              <w:szCs w:val="20"/>
            </w:rPr>
            <w:t>March</w:t>
          </w:r>
          <w:r w:rsidRPr="00AD291B">
            <w:rPr>
              <w:sz w:val="20"/>
              <w:szCs w:val="20"/>
            </w:rPr>
            <w:t xml:space="preserve"> 202</w:t>
          </w:r>
          <w:r w:rsidR="00792FB7">
            <w:rPr>
              <w:sz w:val="20"/>
              <w:szCs w:val="20"/>
            </w:rPr>
            <w:t>1</w:t>
          </w:r>
          <w:r w:rsidRPr="00AD291B">
            <w:rPr>
              <w:sz w:val="20"/>
              <w:szCs w:val="20"/>
            </w:rPr>
            <w:t xml:space="preserve"> financial statements. </w:t>
          </w:r>
          <w:r w:rsidR="00DE38AF">
            <w:rPr>
              <w:sz w:val="20"/>
              <w:szCs w:val="20"/>
            </w:rPr>
            <w:t>Gil Cherry</w:t>
          </w:r>
          <w:r w:rsidRPr="00AD291B">
            <w:rPr>
              <w:sz w:val="20"/>
              <w:szCs w:val="20"/>
            </w:rPr>
            <w:t xml:space="preserve"> made the motion to approve the financials. </w:t>
          </w:r>
          <w:r w:rsidR="00CB395F">
            <w:rPr>
              <w:sz w:val="20"/>
              <w:szCs w:val="20"/>
            </w:rPr>
            <w:t>Jerod Peek</w:t>
          </w:r>
          <w:r w:rsidRPr="00AD291B">
            <w:rPr>
              <w:sz w:val="20"/>
              <w:szCs w:val="20"/>
            </w:rPr>
            <w:t xml:space="preserve"> seconded. The motion carried unanimously. </w:t>
          </w:r>
        </w:p>
        <w:p w14:paraId="323BA4DD" w14:textId="35308DEC" w:rsidR="007A2E5E" w:rsidRPr="000E6DD1" w:rsidRDefault="007A2E5E" w:rsidP="006258C2">
          <w:pPr>
            <w:rPr>
              <w:sz w:val="10"/>
              <w:szCs w:val="10"/>
            </w:rPr>
          </w:pPr>
        </w:p>
        <w:p w14:paraId="22C17632" w14:textId="1AB74916" w:rsidR="007A2E5E" w:rsidRDefault="00F024EF" w:rsidP="00C6120F">
          <w:pPr>
            <w:widowControl/>
            <w:rPr>
              <w:sz w:val="20"/>
              <w:szCs w:val="20"/>
            </w:rPr>
          </w:pPr>
          <w:r>
            <w:rPr>
              <w:b/>
              <w:bCs/>
              <w:sz w:val="20"/>
              <w:szCs w:val="20"/>
            </w:rPr>
            <w:t xml:space="preserve">APARTMENT REHABILITATION INCENTIVE:     </w:t>
          </w:r>
          <w:r>
            <w:rPr>
              <w:sz w:val="20"/>
              <w:szCs w:val="20"/>
            </w:rPr>
            <w:t>Board to review and consider approving an incentive agreement to assist in the rehabilitation of the apartment complex at 1011 Locust Street in Sweetwater, Texas. Carolyn Lawrence and Joseph Crouch</w:t>
          </w:r>
          <w:r w:rsidR="00986E8C">
            <w:rPr>
              <w:sz w:val="20"/>
              <w:szCs w:val="20"/>
            </w:rPr>
            <w:t xml:space="preserve"> recused themselves and left the room during discussion. </w:t>
          </w:r>
          <w:r w:rsidR="00521F55">
            <w:rPr>
              <w:sz w:val="20"/>
              <w:szCs w:val="20"/>
            </w:rPr>
            <w:t>Russ Petty made the motion to a</w:t>
          </w:r>
          <w:r w:rsidR="00214540">
            <w:rPr>
              <w:sz w:val="20"/>
              <w:szCs w:val="20"/>
            </w:rPr>
            <w:t>ward</w:t>
          </w:r>
          <w:r w:rsidR="00521F55">
            <w:rPr>
              <w:sz w:val="20"/>
              <w:szCs w:val="20"/>
            </w:rPr>
            <w:t xml:space="preserve"> incentive funds in the amount of $22,000.00 </w:t>
          </w:r>
          <w:r w:rsidR="00AC5CBB">
            <w:rPr>
              <w:sz w:val="20"/>
              <w:szCs w:val="20"/>
            </w:rPr>
            <w:t xml:space="preserve">for the rehabilitation of the apartment complex located at 1011 </w:t>
          </w:r>
          <w:r w:rsidR="00210737">
            <w:rPr>
              <w:sz w:val="20"/>
              <w:szCs w:val="20"/>
            </w:rPr>
            <w:t>Locust Street</w:t>
          </w:r>
          <w:r w:rsidR="00214540">
            <w:rPr>
              <w:sz w:val="20"/>
              <w:szCs w:val="20"/>
            </w:rPr>
            <w:t>. Jerod Peek seconded.</w:t>
          </w:r>
          <w:r w:rsidR="000623C1">
            <w:rPr>
              <w:sz w:val="20"/>
              <w:szCs w:val="20"/>
            </w:rPr>
            <w:t xml:space="preserve"> Carolyn Lawrence and Joseph Crouch abstained</w:t>
          </w:r>
          <w:r w:rsidR="00E00509">
            <w:rPr>
              <w:sz w:val="20"/>
              <w:szCs w:val="20"/>
            </w:rPr>
            <w:t xml:space="preserve"> </w:t>
          </w:r>
          <w:r w:rsidR="000623C1">
            <w:rPr>
              <w:sz w:val="20"/>
              <w:szCs w:val="20"/>
            </w:rPr>
            <w:t>and were not present</w:t>
          </w:r>
          <w:r w:rsidR="00E00509">
            <w:rPr>
              <w:sz w:val="20"/>
              <w:szCs w:val="20"/>
            </w:rPr>
            <w:t xml:space="preserve"> during voting</w:t>
          </w:r>
          <w:r w:rsidR="000623C1">
            <w:rPr>
              <w:sz w:val="20"/>
              <w:szCs w:val="20"/>
            </w:rPr>
            <w:t>.</w:t>
          </w:r>
          <w:r w:rsidR="00214540">
            <w:rPr>
              <w:sz w:val="20"/>
              <w:szCs w:val="20"/>
            </w:rPr>
            <w:t xml:space="preserve"> The motion carried 3-0.</w:t>
          </w:r>
        </w:p>
        <w:p w14:paraId="335B3D13" w14:textId="4E42E329" w:rsidR="004378E1" w:rsidRDefault="004378E1" w:rsidP="00C6120F">
          <w:pPr>
            <w:widowControl/>
            <w:rPr>
              <w:sz w:val="20"/>
              <w:szCs w:val="20"/>
            </w:rPr>
          </w:pPr>
        </w:p>
        <w:p w14:paraId="77116CE4" w14:textId="1E0AB750" w:rsidR="004378E1" w:rsidRPr="00167E27" w:rsidRDefault="00167E27" w:rsidP="00C6120F">
          <w:pPr>
            <w:widowControl/>
            <w:rPr>
              <w:sz w:val="20"/>
              <w:szCs w:val="20"/>
            </w:rPr>
          </w:pPr>
          <w:r>
            <w:rPr>
              <w:b/>
              <w:bCs/>
              <w:sz w:val="20"/>
              <w:szCs w:val="20"/>
            </w:rPr>
            <w:t xml:space="preserve">DEMOLITION:     </w:t>
          </w:r>
          <w:r>
            <w:rPr>
              <w:sz w:val="20"/>
              <w:szCs w:val="20"/>
            </w:rPr>
            <w:t xml:space="preserve">Board to review and consider approving funds for the demolition of a structure at 605 W. Broadway. Jerod Peek </w:t>
          </w:r>
          <w:r w:rsidR="00641CF6">
            <w:rPr>
              <w:sz w:val="20"/>
              <w:szCs w:val="20"/>
            </w:rPr>
            <w:t>made the motion to a</w:t>
          </w:r>
          <w:r w:rsidR="007B3E32">
            <w:rPr>
              <w:sz w:val="20"/>
              <w:szCs w:val="20"/>
            </w:rPr>
            <w:t xml:space="preserve">pprove </w:t>
          </w:r>
          <w:r w:rsidR="007B3E32">
            <w:rPr>
              <w:sz w:val="20"/>
              <w:szCs w:val="20"/>
            </w:rPr>
            <w:t xml:space="preserve">$8,856.00 </w:t>
          </w:r>
          <w:r w:rsidR="007B3E32">
            <w:rPr>
              <w:sz w:val="20"/>
              <w:szCs w:val="20"/>
            </w:rPr>
            <w:t xml:space="preserve">in funding for the demolition of the structure at 605 W. Broadway. </w:t>
          </w:r>
          <w:r w:rsidR="00625404">
            <w:rPr>
              <w:sz w:val="20"/>
              <w:szCs w:val="20"/>
            </w:rPr>
            <w:t>Russ Petty seconded. Gil Cherry</w:t>
          </w:r>
          <w:r w:rsidR="00641CF6">
            <w:rPr>
              <w:sz w:val="20"/>
              <w:szCs w:val="20"/>
            </w:rPr>
            <w:t xml:space="preserve"> </w:t>
          </w:r>
          <w:r w:rsidR="00E47BF7">
            <w:rPr>
              <w:sz w:val="20"/>
              <w:szCs w:val="20"/>
            </w:rPr>
            <w:t>abstained. The motion carried 4-0.</w:t>
          </w:r>
        </w:p>
        <w:p w14:paraId="1EBA1B3E" w14:textId="64B3DAEF" w:rsidR="003D50CA" w:rsidRPr="000E6DD1" w:rsidRDefault="003D50CA" w:rsidP="006258C2">
          <w:pPr>
            <w:rPr>
              <w:sz w:val="10"/>
              <w:szCs w:val="10"/>
            </w:rPr>
          </w:pPr>
        </w:p>
        <w:p w14:paraId="62E2F29E" w14:textId="38627EB8" w:rsidR="003D50CA" w:rsidRDefault="00D50114" w:rsidP="006258C2">
          <w:pPr>
            <w:rPr>
              <w:b/>
              <w:bCs/>
              <w:sz w:val="20"/>
              <w:szCs w:val="20"/>
            </w:rPr>
          </w:pPr>
          <w:r>
            <w:rPr>
              <w:b/>
              <w:bCs/>
              <w:sz w:val="20"/>
              <w:szCs w:val="20"/>
            </w:rPr>
            <w:t>MARKETING DIRECTOR’S REPORT (MIESHA ADAMES):</w:t>
          </w:r>
        </w:p>
        <w:p w14:paraId="300CFC78" w14:textId="4023598E" w:rsidR="00992D8F" w:rsidRPr="00BD7CC4" w:rsidRDefault="00BD7CC4" w:rsidP="00797C6D">
          <w:pPr>
            <w:pStyle w:val="ListParagraph"/>
            <w:numPr>
              <w:ilvl w:val="0"/>
              <w:numId w:val="16"/>
            </w:numPr>
            <w:rPr>
              <w:b/>
              <w:bCs/>
              <w:sz w:val="20"/>
              <w:szCs w:val="20"/>
            </w:rPr>
          </w:pPr>
          <w:r>
            <w:rPr>
              <w:sz w:val="20"/>
              <w:szCs w:val="20"/>
            </w:rPr>
            <w:t xml:space="preserve">Small business interests in downtown area. </w:t>
          </w:r>
        </w:p>
        <w:p w14:paraId="272F63B2" w14:textId="5C3A3FA1" w:rsidR="00BD7CC4" w:rsidRPr="00BB5B75" w:rsidRDefault="00BD7CC4" w:rsidP="00797C6D">
          <w:pPr>
            <w:pStyle w:val="ListParagraph"/>
            <w:numPr>
              <w:ilvl w:val="0"/>
              <w:numId w:val="16"/>
            </w:numPr>
            <w:rPr>
              <w:b/>
              <w:bCs/>
              <w:sz w:val="20"/>
              <w:szCs w:val="20"/>
            </w:rPr>
          </w:pPr>
          <w:r>
            <w:rPr>
              <w:sz w:val="20"/>
              <w:szCs w:val="20"/>
            </w:rPr>
            <w:t>Lunch and Learn on May 25, 2021</w:t>
          </w:r>
        </w:p>
        <w:p w14:paraId="41A7E412" w14:textId="2C2A5CD1" w:rsidR="00BB5B75" w:rsidRPr="00CE3629" w:rsidRDefault="00CE3629" w:rsidP="00797C6D">
          <w:pPr>
            <w:pStyle w:val="ListParagraph"/>
            <w:numPr>
              <w:ilvl w:val="0"/>
              <w:numId w:val="16"/>
            </w:numPr>
            <w:rPr>
              <w:b/>
              <w:bCs/>
              <w:sz w:val="20"/>
              <w:szCs w:val="20"/>
            </w:rPr>
          </w:pPr>
          <w:r>
            <w:rPr>
              <w:sz w:val="20"/>
              <w:szCs w:val="20"/>
            </w:rPr>
            <w:t>Senior Interviews</w:t>
          </w:r>
        </w:p>
        <w:p w14:paraId="70379823" w14:textId="2F5D64C5" w:rsidR="00CE3629" w:rsidRPr="00E8384D" w:rsidRDefault="00E8384D" w:rsidP="00797C6D">
          <w:pPr>
            <w:pStyle w:val="ListParagraph"/>
            <w:numPr>
              <w:ilvl w:val="0"/>
              <w:numId w:val="16"/>
            </w:numPr>
            <w:rPr>
              <w:b/>
              <w:bCs/>
              <w:sz w:val="20"/>
              <w:szCs w:val="20"/>
            </w:rPr>
          </w:pPr>
          <w:r>
            <w:rPr>
              <w:sz w:val="20"/>
              <w:szCs w:val="20"/>
            </w:rPr>
            <w:t>Recent news crew visits</w:t>
          </w:r>
        </w:p>
        <w:p w14:paraId="2CEFA5B2" w14:textId="2C84D6B1" w:rsidR="00E8384D" w:rsidRPr="00797C6D" w:rsidRDefault="00E8384D" w:rsidP="00797C6D">
          <w:pPr>
            <w:pStyle w:val="ListParagraph"/>
            <w:numPr>
              <w:ilvl w:val="0"/>
              <w:numId w:val="16"/>
            </w:numPr>
            <w:rPr>
              <w:b/>
              <w:bCs/>
              <w:sz w:val="20"/>
              <w:szCs w:val="20"/>
            </w:rPr>
          </w:pPr>
          <w:r>
            <w:rPr>
              <w:sz w:val="20"/>
              <w:szCs w:val="20"/>
            </w:rPr>
            <w:t>Bid Posting for SEED MDD property on W. Broadway</w:t>
          </w:r>
        </w:p>
        <w:p w14:paraId="35ED691A" w14:textId="6FE5D9A4" w:rsidR="00D50114" w:rsidRPr="000E6DD1" w:rsidRDefault="00D50114" w:rsidP="006258C2">
          <w:pPr>
            <w:rPr>
              <w:b/>
              <w:bCs/>
              <w:sz w:val="10"/>
              <w:szCs w:val="10"/>
            </w:rPr>
          </w:pPr>
        </w:p>
        <w:p w14:paraId="5FDB688E" w14:textId="34AD2F7C" w:rsidR="00D50114" w:rsidRDefault="00D50114" w:rsidP="006258C2">
          <w:pPr>
            <w:rPr>
              <w:b/>
              <w:bCs/>
              <w:sz w:val="20"/>
              <w:szCs w:val="20"/>
            </w:rPr>
          </w:pPr>
          <w:r>
            <w:rPr>
              <w:b/>
              <w:bCs/>
              <w:sz w:val="20"/>
              <w:szCs w:val="20"/>
            </w:rPr>
            <w:t>EXECUTIVE DIRECTOR UPDATE (KEN BECKER):</w:t>
          </w:r>
        </w:p>
        <w:p w14:paraId="56C27E8E" w14:textId="27BA6A24" w:rsidR="00792FB7" w:rsidRPr="0062345D" w:rsidRDefault="0062345D" w:rsidP="00F512E5">
          <w:pPr>
            <w:pStyle w:val="ListParagraph"/>
            <w:numPr>
              <w:ilvl w:val="0"/>
              <w:numId w:val="17"/>
            </w:numPr>
            <w:rPr>
              <w:b/>
              <w:bCs/>
              <w:sz w:val="20"/>
              <w:szCs w:val="20"/>
            </w:rPr>
          </w:pPr>
          <w:r>
            <w:rPr>
              <w:sz w:val="20"/>
              <w:szCs w:val="20"/>
            </w:rPr>
            <w:t>Georgia-Pacific update</w:t>
          </w:r>
        </w:p>
        <w:p w14:paraId="3586C171" w14:textId="76ED2368" w:rsidR="0062345D" w:rsidRPr="000E6DD1" w:rsidRDefault="0062345D" w:rsidP="00F512E5">
          <w:pPr>
            <w:pStyle w:val="ListParagraph"/>
            <w:numPr>
              <w:ilvl w:val="0"/>
              <w:numId w:val="17"/>
            </w:numPr>
            <w:rPr>
              <w:b/>
              <w:bCs/>
              <w:sz w:val="20"/>
              <w:szCs w:val="20"/>
            </w:rPr>
          </w:pPr>
          <w:r>
            <w:rPr>
              <w:sz w:val="20"/>
              <w:szCs w:val="20"/>
            </w:rPr>
            <w:t xml:space="preserve">SISD </w:t>
          </w:r>
          <w:r w:rsidR="00464D7A">
            <w:rPr>
              <w:sz w:val="20"/>
              <w:szCs w:val="20"/>
            </w:rPr>
            <w:t>m</w:t>
          </w:r>
          <w:r>
            <w:rPr>
              <w:sz w:val="20"/>
              <w:szCs w:val="20"/>
            </w:rPr>
            <w:t>anufacturing tour</w:t>
          </w:r>
        </w:p>
        <w:p w14:paraId="7BF61898" w14:textId="77777777" w:rsidR="000E6DD1" w:rsidRPr="000E6DD1" w:rsidRDefault="000E6DD1" w:rsidP="000E6DD1">
          <w:pPr>
            <w:pStyle w:val="ListParagraph"/>
            <w:ind w:left="720"/>
            <w:rPr>
              <w:b/>
              <w:bCs/>
              <w:sz w:val="10"/>
              <w:szCs w:val="10"/>
            </w:rPr>
          </w:pPr>
        </w:p>
        <w:p w14:paraId="4A477FA1" w14:textId="6F9EC8C3" w:rsidR="00041F43" w:rsidRPr="000E6DD1" w:rsidRDefault="00041F43" w:rsidP="00EE3574">
          <w:pPr>
            <w:rPr>
              <w:sz w:val="10"/>
              <w:szCs w:val="10"/>
            </w:rPr>
          </w:pPr>
        </w:p>
        <w:p w14:paraId="3F381159" w14:textId="216E176B" w:rsidR="0014042C" w:rsidRDefault="005F71F2" w:rsidP="0014042C">
          <w:pPr>
            <w:widowControl/>
            <w:rPr>
              <w:sz w:val="20"/>
              <w:szCs w:val="20"/>
            </w:rPr>
          </w:pPr>
          <w:r>
            <w:rPr>
              <w:b/>
              <w:bCs/>
              <w:sz w:val="20"/>
              <w:szCs w:val="20"/>
            </w:rPr>
            <w:t>CLOSED SESSION</w:t>
          </w:r>
          <w:r w:rsidR="0014042C" w:rsidRPr="0014042C">
            <w:rPr>
              <w:b/>
              <w:bCs/>
              <w:sz w:val="20"/>
              <w:szCs w:val="20"/>
            </w:rPr>
            <w:t xml:space="preserve">: </w:t>
          </w:r>
          <w:r w:rsidR="0014042C" w:rsidRPr="0014042C">
            <w:rPr>
              <w:sz w:val="20"/>
              <w:szCs w:val="20"/>
            </w:rPr>
            <w:t xml:space="preserve">  </w:t>
          </w:r>
          <w:r w:rsidR="00181AB9">
            <w:rPr>
              <w:sz w:val="20"/>
              <w:szCs w:val="20"/>
            </w:rPr>
            <w:t>Jerod Peek</w:t>
          </w:r>
          <w:r w:rsidR="0014042C">
            <w:rPr>
              <w:sz w:val="20"/>
              <w:szCs w:val="20"/>
            </w:rPr>
            <w:t xml:space="preserve"> made the motion to enter into</w:t>
          </w:r>
          <w:r w:rsidR="0014042C" w:rsidRPr="0014042C">
            <w:rPr>
              <w:sz w:val="20"/>
              <w:szCs w:val="20"/>
            </w:rPr>
            <w:t xml:space="preserve"> Executive Session under Section 551.087 of the Texas Government Code, to discuss economic development negotiations. No action will be taken in the Executive Session as it is not permitted by law.</w:t>
          </w:r>
          <w:r w:rsidR="0014042C">
            <w:rPr>
              <w:sz w:val="20"/>
              <w:szCs w:val="20"/>
            </w:rPr>
            <w:t xml:space="preserve"> </w:t>
          </w:r>
          <w:r w:rsidR="000E6DD1">
            <w:rPr>
              <w:sz w:val="20"/>
              <w:szCs w:val="20"/>
            </w:rPr>
            <w:t>Joseph Crouch</w:t>
          </w:r>
          <w:r w:rsidR="00181AB9">
            <w:rPr>
              <w:sz w:val="20"/>
              <w:szCs w:val="20"/>
            </w:rPr>
            <w:t xml:space="preserve"> seconded</w:t>
          </w:r>
          <w:r w:rsidR="0014042C">
            <w:rPr>
              <w:sz w:val="20"/>
              <w:szCs w:val="20"/>
            </w:rPr>
            <w:t xml:space="preserve">. The motion carried unanimously. </w:t>
          </w:r>
        </w:p>
        <w:p w14:paraId="660DD463" w14:textId="3B99D8AB" w:rsidR="00B53364" w:rsidRPr="000E6DD1" w:rsidRDefault="00B53364" w:rsidP="0014042C">
          <w:pPr>
            <w:widowControl/>
            <w:rPr>
              <w:sz w:val="10"/>
              <w:szCs w:val="10"/>
            </w:rPr>
          </w:pPr>
        </w:p>
        <w:p w14:paraId="374751D3" w14:textId="162EF4AA" w:rsidR="00B53364" w:rsidRPr="00017BE7" w:rsidRDefault="005F71F2" w:rsidP="00B53364">
          <w:pPr>
            <w:widowControl/>
            <w:rPr>
              <w:b/>
              <w:bCs/>
              <w:sz w:val="20"/>
              <w:szCs w:val="20"/>
            </w:rPr>
          </w:pPr>
          <w:r w:rsidRPr="00017BE7">
            <w:rPr>
              <w:b/>
              <w:bCs/>
              <w:sz w:val="20"/>
              <w:szCs w:val="20"/>
            </w:rPr>
            <w:t>RECONVEN</w:t>
          </w:r>
          <w:r w:rsidR="00017BE7" w:rsidRPr="00017BE7">
            <w:rPr>
              <w:b/>
              <w:bCs/>
              <w:sz w:val="20"/>
              <w:szCs w:val="20"/>
            </w:rPr>
            <w:t>E</w:t>
          </w:r>
          <w:r w:rsidR="00017BE7">
            <w:rPr>
              <w:b/>
              <w:bCs/>
              <w:sz w:val="20"/>
              <w:szCs w:val="20"/>
            </w:rPr>
            <w:t>:</w:t>
          </w:r>
          <w:r w:rsidR="00F93007">
            <w:rPr>
              <w:b/>
              <w:bCs/>
              <w:sz w:val="20"/>
              <w:szCs w:val="20"/>
            </w:rPr>
            <w:t xml:space="preserve">     </w:t>
          </w:r>
          <w:r w:rsidR="00F93007" w:rsidRPr="00AD291B">
            <w:rPr>
              <w:sz w:val="20"/>
              <w:szCs w:val="20"/>
            </w:rPr>
            <w:t xml:space="preserve">A motion was made by </w:t>
          </w:r>
          <w:r w:rsidR="00464D7A">
            <w:rPr>
              <w:sz w:val="20"/>
              <w:szCs w:val="20"/>
            </w:rPr>
            <w:t>Gil Cherry</w:t>
          </w:r>
          <w:r w:rsidR="00F93007" w:rsidRPr="00AD291B">
            <w:rPr>
              <w:sz w:val="20"/>
              <w:szCs w:val="20"/>
            </w:rPr>
            <w:t xml:space="preserve"> to re-enter into Regular Session with a second from </w:t>
          </w:r>
          <w:r w:rsidR="00464D7A">
            <w:rPr>
              <w:sz w:val="20"/>
              <w:szCs w:val="20"/>
            </w:rPr>
            <w:t>Russ Petty</w:t>
          </w:r>
          <w:r w:rsidR="00F93007" w:rsidRPr="00AD291B">
            <w:rPr>
              <w:sz w:val="20"/>
              <w:szCs w:val="20"/>
            </w:rPr>
            <w:t>.  The motion carried unanimously.</w:t>
          </w:r>
        </w:p>
        <w:p w14:paraId="05CDE562" w14:textId="04B47701" w:rsidR="00EB6C74" w:rsidRDefault="00461036" w:rsidP="00EE3574">
          <w:pPr>
            <w:rPr>
              <w:sz w:val="20"/>
              <w:szCs w:val="20"/>
            </w:rPr>
          </w:pPr>
        </w:p>
      </w:sdtContent>
    </w:sdt>
    <w:p w14:paraId="6A0B51F6" w14:textId="4D9E5A33" w:rsidR="00EE3574" w:rsidRPr="00AD291B" w:rsidRDefault="00EE3574" w:rsidP="00EE3574">
      <w:pPr>
        <w:rPr>
          <w:sz w:val="20"/>
          <w:szCs w:val="20"/>
        </w:rPr>
      </w:pPr>
      <w:r w:rsidRPr="00AD291B">
        <w:rPr>
          <w:sz w:val="20"/>
          <w:szCs w:val="20"/>
        </w:rPr>
        <w:t xml:space="preserve">There being no further business, </w:t>
      </w:r>
      <w:r w:rsidR="000E6DD1">
        <w:rPr>
          <w:sz w:val="20"/>
          <w:szCs w:val="20"/>
        </w:rPr>
        <w:t>Russ Petty</w:t>
      </w:r>
      <w:r w:rsidRPr="00AD291B">
        <w:rPr>
          <w:sz w:val="20"/>
          <w:szCs w:val="20"/>
        </w:rPr>
        <w:t xml:space="preserve"> made the motion to adjourn</w:t>
      </w:r>
      <w:r w:rsidR="00524621">
        <w:rPr>
          <w:sz w:val="20"/>
          <w:szCs w:val="20"/>
        </w:rPr>
        <w:t>.</w:t>
      </w:r>
      <w:r w:rsidR="00005AA0" w:rsidRPr="00AD291B">
        <w:rPr>
          <w:sz w:val="20"/>
          <w:szCs w:val="20"/>
        </w:rPr>
        <w:t xml:space="preserve"> </w:t>
      </w:r>
      <w:r w:rsidRPr="00AD291B">
        <w:rPr>
          <w:sz w:val="20"/>
          <w:szCs w:val="20"/>
        </w:rPr>
        <w:t xml:space="preserve">The motion carried unanimously. </w:t>
      </w:r>
    </w:p>
    <w:p w14:paraId="79771FC9" w14:textId="77777777" w:rsidR="00EE3574" w:rsidRPr="00AD291B" w:rsidRDefault="00EE3574" w:rsidP="00B92F8A">
      <w:pPr>
        <w:rPr>
          <w:sz w:val="20"/>
          <w:szCs w:val="20"/>
        </w:rPr>
      </w:pPr>
    </w:p>
    <w:p w14:paraId="3B9D89FE" w14:textId="77777777" w:rsidR="00F069BC" w:rsidRPr="00AD291B" w:rsidRDefault="00F069BC">
      <w:pPr>
        <w:rPr>
          <w:sz w:val="20"/>
          <w:szCs w:val="20"/>
        </w:rPr>
      </w:pPr>
    </w:p>
    <w:sectPr w:rsidR="00F069BC" w:rsidRPr="00AD291B" w:rsidSect="00270F30">
      <w:headerReference w:type="default" r:id="rId8"/>
      <w:footerReference w:type="even" r:id="rId9"/>
      <w:footerReference w:type="default" r:id="rId10"/>
      <w:headerReference w:type="first" r:id="rId11"/>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F3F18" w14:textId="77777777" w:rsidR="00E81D69" w:rsidRDefault="00E81D69" w:rsidP="0080115F">
      <w:r>
        <w:separator/>
      </w:r>
    </w:p>
  </w:endnote>
  <w:endnote w:type="continuationSeparator" w:id="0">
    <w:p w14:paraId="7EC3F244" w14:textId="77777777" w:rsidR="00E81D69" w:rsidRDefault="00E81D69" w:rsidP="0080115F">
      <w:r>
        <w:continuationSeparator/>
      </w:r>
    </w:p>
  </w:endnote>
  <w:endnote w:type="continuationNotice" w:id="1">
    <w:p w14:paraId="24169E68" w14:textId="77777777" w:rsidR="00E81D69" w:rsidRDefault="00E81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FA96B" w14:textId="77777777" w:rsidR="00E81D69" w:rsidRDefault="00E81D69" w:rsidP="0080115F">
      <w:r>
        <w:separator/>
      </w:r>
    </w:p>
  </w:footnote>
  <w:footnote w:type="continuationSeparator" w:id="0">
    <w:p w14:paraId="368819ED" w14:textId="77777777" w:rsidR="00E81D69" w:rsidRDefault="00E81D69" w:rsidP="0080115F">
      <w:r>
        <w:continuationSeparator/>
      </w:r>
    </w:p>
  </w:footnote>
  <w:footnote w:type="continuationNotice" w:id="1">
    <w:p w14:paraId="197CEE69" w14:textId="77777777" w:rsidR="00E81D69" w:rsidRDefault="00E81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A4C37"/>
    <w:multiLevelType w:val="hybridMultilevel"/>
    <w:tmpl w:val="20E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31D59"/>
    <w:multiLevelType w:val="hybridMultilevel"/>
    <w:tmpl w:val="39E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D4F09"/>
    <w:multiLevelType w:val="hybridMultilevel"/>
    <w:tmpl w:val="9F6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4"/>
  </w:num>
  <w:num w:numId="5">
    <w:abstractNumId w:val="13"/>
  </w:num>
  <w:num w:numId="6">
    <w:abstractNumId w:val="2"/>
  </w:num>
  <w:num w:numId="7">
    <w:abstractNumId w:val="7"/>
  </w:num>
  <w:num w:numId="8">
    <w:abstractNumId w:val="17"/>
  </w:num>
  <w:num w:numId="9">
    <w:abstractNumId w:val="0"/>
  </w:num>
  <w:num w:numId="10">
    <w:abstractNumId w:val="5"/>
  </w:num>
  <w:num w:numId="11">
    <w:abstractNumId w:val="9"/>
  </w:num>
  <w:num w:numId="12">
    <w:abstractNumId w:val="1"/>
  </w:num>
  <w:num w:numId="13">
    <w:abstractNumId w:val="11"/>
  </w:num>
  <w:num w:numId="14">
    <w:abstractNumId w:val="10"/>
  </w:num>
  <w:num w:numId="15">
    <w:abstractNumId w:val="6"/>
  </w:num>
  <w:num w:numId="16">
    <w:abstractNumId w:val="16"/>
  </w:num>
  <w:num w:numId="17">
    <w:abstractNumId w:val="14"/>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2C71"/>
    <w:rsid w:val="00003FF0"/>
    <w:rsid w:val="000048F1"/>
    <w:rsid w:val="00005AA0"/>
    <w:rsid w:val="000071E6"/>
    <w:rsid w:val="00010CB5"/>
    <w:rsid w:val="00010FC9"/>
    <w:rsid w:val="00011467"/>
    <w:rsid w:val="0001211F"/>
    <w:rsid w:val="00013157"/>
    <w:rsid w:val="000148C0"/>
    <w:rsid w:val="00017BE7"/>
    <w:rsid w:val="00020548"/>
    <w:rsid w:val="00022A8B"/>
    <w:rsid w:val="000235D2"/>
    <w:rsid w:val="000243B9"/>
    <w:rsid w:val="00026F48"/>
    <w:rsid w:val="00030640"/>
    <w:rsid w:val="00030FD2"/>
    <w:rsid w:val="00032837"/>
    <w:rsid w:val="000337B7"/>
    <w:rsid w:val="00036040"/>
    <w:rsid w:val="000371EA"/>
    <w:rsid w:val="0003758A"/>
    <w:rsid w:val="00037A96"/>
    <w:rsid w:val="0004133E"/>
    <w:rsid w:val="00041AD9"/>
    <w:rsid w:val="00041F43"/>
    <w:rsid w:val="00042BA8"/>
    <w:rsid w:val="00043B2E"/>
    <w:rsid w:val="0004472C"/>
    <w:rsid w:val="00045377"/>
    <w:rsid w:val="000473D2"/>
    <w:rsid w:val="00047E59"/>
    <w:rsid w:val="000501F0"/>
    <w:rsid w:val="000518C8"/>
    <w:rsid w:val="00051CD8"/>
    <w:rsid w:val="000540AC"/>
    <w:rsid w:val="000541F5"/>
    <w:rsid w:val="000560FF"/>
    <w:rsid w:val="00057B12"/>
    <w:rsid w:val="00057B46"/>
    <w:rsid w:val="00057BB0"/>
    <w:rsid w:val="000623C1"/>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6DD1"/>
    <w:rsid w:val="000E7D85"/>
    <w:rsid w:val="000F6CDF"/>
    <w:rsid w:val="000F7A82"/>
    <w:rsid w:val="00100952"/>
    <w:rsid w:val="00100ABD"/>
    <w:rsid w:val="001034BB"/>
    <w:rsid w:val="0010366C"/>
    <w:rsid w:val="0010386F"/>
    <w:rsid w:val="00110AFF"/>
    <w:rsid w:val="00110FC0"/>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42C"/>
    <w:rsid w:val="00140A20"/>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67E27"/>
    <w:rsid w:val="00171FE3"/>
    <w:rsid w:val="00172B4B"/>
    <w:rsid w:val="00175053"/>
    <w:rsid w:val="00175209"/>
    <w:rsid w:val="00175E66"/>
    <w:rsid w:val="00177346"/>
    <w:rsid w:val="001802B5"/>
    <w:rsid w:val="001804B2"/>
    <w:rsid w:val="0018081F"/>
    <w:rsid w:val="00180F74"/>
    <w:rsid w:val="00181AB9"/>
    <w:rsid w:val="00183A29"/>
    <w:rsid w:val="00185127"/>
    <w:rsid w:val="001852EA"/>
    <w:rsid w:val="0018709C"/>
    <w:rsid w:val="0018753E"/>
    <w:rsid w:val="00191C47"/>
    <w:rsid w:val="00191DB2"/>
    <w:rsid w:val="00193226"/>
    <w:rsid w:val="0019485D"/>
    <w:rsid w:val="001A0A30"/>
    <w:rsid w:val="001A18D7"/>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2A6"/>
    <w:rsid w:val="001F14A9"/>
    <w:rsid w:val="001F1D91"/>
    <w:rsid w:val="001F233F"/>
    <w:rsid w:val="001F2EC2"/>
    <w:rsid w:val="001F5DBF"/>
    <w:rsid w:val="001F603F"/>
    <w:rsid w:val="001F72E7"/>
    <w:rsid w:val="00200AD3"/>
    <w:rsid w:val="00202829"/>
    <w:rsid w:val="002033C2"/>
    <w:rsid w:val="00205467"/>
    <w:rsid w:val="00205D94"/>
    <w:rsid w:val="002101B7"/>
    <w:rsid w:val="00210737"/>
    <w:rsid w:val="00210E60"/>
    <w:rsid w:val="0021145C"/>
    <w:rsid w:val="00213A06"/>
    <w:rsid w:val="00214540"/>
    <w:rsid w:val="002146C9"/>
    <w:rsid w:val="002152EA"/>
    <w:rsid w:val="0022011D"/>
    <w:rsid w:val="00221122"/>
    <w:rsid w:val="0022198C"/>
    <w:rsid w:val="00224D14"/>
    <w:rsid w:val="002253B2"/>
    <w:rsid w:val="00225A33"/>
    <w:rsid w:val="00235D8D"/>
    <w:rsid w:val="00237895"/>
    <w:rsid w:val="0024278E"/>
    <w:rsid w:val="00243077"/>
    <w:rsid w:val="00244335"/>
    <w:rsid w:val="0024624F"/>
    <w:rsid w:val="00246E51"/>
    <w:rsid w:val="002508AB"/>
    <w:rsid w:val="002538CE"/>
    <w:rsid w:val="002548A5"/>
    <w:rsid w:val="00254F13"/>
    <w:rsid w:val="00255D00"/>
    <w:rsid w:val="00255F0F"/>
    <w:rsid w:val="002604D0"/>
    <w:rsid w:val="00261249"/>
    <w:rsid w:val="00261C78"/>
    <w:rsid w:val="002627D0"/>
    <w:rsid w:val="00263FDE"/>
    <w:rsid w:val="00264464"/>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B7D1C"/>
    <w:rsid w:val="002C019B"/>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3DD"/>
    <w:rsid w:val="002D29EE"/>
    <w:rsid w:val="002D4967"/>
    <w:rsid w:val="002D583D"/>
    <w:rsid w:val="002D5BE1"/>
    <w:rsid w:val="002D6150"/>
    <w:rsid w:val="002D6FEF"/>
    <w:rsid w:val="002D7F34"/>
    <w:rsid w:val="002D7FF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56C68"/>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6DE6"/>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0CA"/>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2114"/>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378E1"/>
    <w:rsid w:val="0044154A"/>
    <w:rsid w:val="004416A3"/>
    <w:rsid w:val="004417F7"/>
    <w:rsid w:val="0044749E"/>
    <w:rsid w:val="00447A3F"/>
    <w:rsid w:val="004542B4"/>
    <w:rsid w:val="0045597B"/>
    <w:rsid w:val="004571E7"/>
    <w:rsid w:val="00461036"/>
    <w:rsid w:val="0046152D"/>
    <w:rsid w:val="00461F16"/>
    <w:rsid w:val="00461F93"/>
    <w:rsid w:val="00461FE1"/>
    <w:rsid w:val="00462D69"/>
    <w:rsid w:val="00464183"/>
    <w:rsid w:val="00464D7A"/>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A7F20"/>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0E9"/>
    <w:rsid w:val="004F3C28"/>
    <w:rsid w:val="004F474E"/>
    <w:rsid w:val="004F7BE9"/>
    <w:rsid w:val="005000F5"/>
    <w:rsid w:val="005053DD"/>
    <w:rsid w:val="0050581A"/>
    <w:rsid w:val="00505BAB"/>
    <w:rsid w:val="005065B9"/>
    <w:rsid w:val="00510337"/>
    <w:rsid w:val="00511E23"/>
    <w:rsid w:val="00513587"/>
    <w:rsid w:val="00514959"/>
    <w:rsid w:val="00515D74"/>
    <w:rsid w:val="00516B8A"/>
    <w:rsid w:val="00521D2D"/>
    <w:rsid w:val="00521F55"/>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B6DE2"/>
    <w:rsid w:val="005B7709"/>
    <w:rsid w:val="005C03F7"/>
    <w:rsid w:val="005C0D37"/>
    <w:rsid w:val="005C30E9"/>
    <w:rsid w:val="005C52E5"/>
    <w:rsid w:val="005C62CD"/>
    <w:rsid w:val="005C74F1"/>
    <w:rsid w:val="005D191F"/>
    <w:rsid w:val="005D2576"/>
    <w:rsid w:val="005D3212"/>
    <w:rsid w:val="005D3A39"/>
    <w:rsid w:val="005D40A5"/>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1F2"/>
    <w:rsid w:val="005F7A6A"/>
    <w:rsid w:val="005F7BD4"/>
    <w:rsid w:val="005F7F52"/>
    <w:rsid w:val="00603B9E"/>
    <w:rsid w:val="00603DEE"/>
    <w:rsid w:val="00605E23"/>
    <w:rsid w:val="00606E45"/>
    <w:rsid w:val="00607BC0"/>
    <w:rsid w:val="0061046C"/>
    <w:rsid w:val="00612A87"/>
    <w:rsid w:val="00614431"/>
    <w:rsid w:val="006158F7"/>
    <w:rsid w:val="00616291"/>
    <w:rsid w:val="00616827"/>
    <w:rsid w:val="00617041"/>
    <w:rsid w:val="0062011A"/>
    <w:rsid w:val="00622491"/>
    <w:rsid w:val="0062278F"/>
    <w:rsid w:val="0062345D"/>
    <w:rsid w:val="00623F7C"/>
    <w:rsid w:val="006245A0"/>
    <w:rsid w:val="006247FE"/>
    <w:rsid w:val="00625404"/>
    <w:rsid w:val="006258C2"/>
    <w:rsid w:val="00625D28"/>
    <w:rsid w:val="00631A51"/>
    <w:rsid w:val="00631AA3"/>
    <w:rsid w:val="0063209F"/>
    <w:rsid w:val="00637ECD"/>
    <w:rsid w:val="00640DDC"/>
    <w:rsid w:val="00641CF6"/>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573"/>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2724"/>
    <w:rsid w:val="006A4A4B"/>
    <w:rsid w:val="006A5711"/>
    <w:rsid w:val="006A7CD8"/>
    <w:rsid w:val="006B17C3"/>
    <w:rsid w:val="006B3A32"/>
    <w:rsid w:val="006B423D"/>
    <w:rsid w:val="006B4E91"/>
    <w:rsid w:val="006C2812"/>
    <w:rsid w:val="006C2B7B"/>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421"/>
    <w:rsid w:val="0076161E"/>
    <w:rsid w:val="00761BE5"/>
    <w:rsid w:val="0076238F"/>
    <w:rsid w:val="00762A49"/>
    <w:rsid w:val="00764CA7"/>
    <w:rsid w:val="00765D67"/>
    <w:rsid w:val="00765F84"/>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0A3"/>
    <w:rsid w:val="00792B6F"/>
    <w:rsid w:val="00792FB7"/>
    <w:rsid w:val="0079540C"/>
    <w:rsid w:val="00796398"/>
    <w:rsid w:val="007967D0"/>
    <w:rsid w:val="00796CC4"/>
    <w:rsid w:val="0079700C"/>
    <w:rsid w:val="00797C6D"/>
    <w:rsid w:val="007A14EA"/>
    <w:rsid w:val="007A1992"/>
    <w:rsid w:val="007A1D49"/>
    <w:rsid w:val="007A20E3"/>
    <w:rsid w:val="007A2E5E"/>
    <w:rsid w:val="007A3D07"/>
    <w:rsid w:val="007A58F8"/>
    <w:rsid w:val="007A5B01"/>
    <w:rsid w:val="007B0D1C"/>
    <w:rsid w:val="007B1FF0"/>
    <w:rsid w:val="007B2938"/>
    <w:rsid w:val="007B2CAF"/>
    <w:rsid w:val="007B3E32"/>
    <w:rsid w:val="007B3E3D"/>
    <w:rsid w:val="007B5EF7"/>
    <w:rsid w:val="007B699C"/>
    <w:rsid w:val="007B6AEA"/>
    <w:rsid w:val="007C0134"/>
    <w:rsid w:val="007C0764"/>
    <w:rsid w:val="007C5272"/>
    <w:rsid w:val="007C6718"/>
    <w:rsid w:val="007C6C92"/>
    <w:rsid w:val="007C6E1F"/>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79C"/>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3AA"/>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37F5B"/>
    <w:rsid w:val="008449E1"/>
    <w:rsid w:val="0084546D"/>
    <w:rsid w:val="00847BB8"/>
    <w:rsid w:val="00850756"/>
    <w:rsid w:val="008510F9"/>
    <w:rsid w:val="00851B59"/>
    <w:rsid w:val="00851F73"/>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B6A2D"/>
    <w:rsid w:val="008B70DF"/>
    <w:rsid w:val="008B74FD"/>
    <w:rsid w:val="008C0F43"/>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C6D"/>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269C6"/>
    <w:rsid w:val="00926C5B"/>
    <w:rsid w:val="0092767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25D1"/>
    <w:rsid w:val="0096315F"/>
    <w:rsid w:val="00964DEB"/>
    <w:rsid w:val="0096501F"/>
    <w:rsid w:val="00966F6F"/>
    <w:rsid w:val="00970613"/>
    <w:rsid w:val="00971400"/>
    <w:rsid w:val="00973061"/>
    <w:rsid w:val="009736DF"/>
    <w:rsid w:val="00974361"/>
    <w:rsid w:val="0097522F"/>
    <w:rsid w:val="00976C5D"/>
    <w:rsid w:val="00976E62"/>
    <w:rsid w:val="00977A1B"/>
    <w:rsid w:val="009826F1"/>
    <w:rsid w:val="00983013"/>
    <w:rsid w:val="00983173"/>
    <w:rsid w:val="00983E73"/>
    <w:rsid w:val="0098524F"/>
    <w:rsid w:val="00986095"/>
    <w:rsid w:val="00986E8C"/>
    <w:rsid w:val="00991448"/>
    <w:rsid w:val="00992D71"/>
    <w:rsid w:val="00992D8F"/>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B594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52F1"/>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AEA"/>
    <w:rsid w:val="00A20DC3"/>
    <w:rsid w:val="00A21450"/>
    <w:rsid w:val="00A23D94"/>
    <w:rsid w:val="00A2432D"/>
    <w:rsid w:val="00A24493"/>
    <w:rsid w:val="00A24C3F"/>
    <w:rsid w:val="00A27578"/>
    <w:rsid w:val="00A27A5F"/>
    <w:rsid w:val="00A27E0B"/>
    <w:rsid w:val="00A31BDA"/>
    <w:rsid w:val="00A31C9D"/>
    <w:rsid w:val="00A333C6"/>
    <w:rsid w:val="00A333D4"/>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46BA3"/>
    <w:rsid w:val="00A50A14"/>
    <w:rsid w:val="00A51347"/>
    <w:rsid w:val="00A51FB9"/>
    <w:rsid w:val="00A52B34"/>
    <w:rsid w:val="00A53D27"/>
    <w:rsid w:val="00A54635"/>
    <w:rsid w:val="00A563A2"/>
    <w:rsid w:val="00A600D9"/>
    <w:rsid w:val="00A607FF"/>
    <w:rsid w:val="00A62694"/>
    <w:rsid w:val="00A64FB6"/>
    <w:rsid w:val="00A65AB2"/>
    <w:rsid w:val="00A65CF2"/>
    <w:rsid w:val="00A66082"/>
    <w:rsid w:val="00A6643A"/>
    <w:rsid w:val="00A668D1"/>
    <w:rsid w:val="00A66F0C"/>
    <w:rsid w:val="00A71D27"/>
    <w:rsid w:val="00A7247F"/>
    <w:rsid w:val="00A75E94"/>
    <w:rsid w:val="00A802A6"/>
    <w:rsid w:val="00A813AF"/>
    <w:rsid w:val="00A83D30"/>
    <w:rsid w:val="00A84428"/>
    <w:rsid w:val="00A8613F"/>
    <w:rsid w:val="00A8727A"/>
    <w:rsid w:val="00A90AC1"/>
    <w:rsid w:val="00A931CC"/>
    <w:rsid w:val="00A931EB"/>
    <w:rsid w:val="00A93F39"/>
    <w:rsid w:val="00A94E87"/>
    <w:rsid w:val="00A9587A"/>
    <w:rsid w:val="00AA127A"/>
    <w:rsid w:val="00AA498D"/>
    <w:rsid w:val="00AA6B06"/>
    <w:rsid w:val="00AA7A90"/>
    <w:rsid w:val="00AB2F67"/>
    <w:rsid w:val="00AB4977"/>
    <w:rsid w:val="00AC2678"/>
    <w:rsid w:val="00AC2CDC"/>
    <w:rsid w:val="00AC3803"/>
    <w:rsid w:val="00AC3C40"/>
    <w:rsid w:val="00AC4A6B"/>
    <w:rsid w:val="00AC5CBB"/>
    <w:rsid w:val="00AC63AD"/>
    <w:rsid w:val="00AC6929"/>
    <w:rsid w:val="00AC77CD"/>
    <w:rsid w:val="00AD0323"/>
    <w:rsid w:val="00AD1A8C"/>
    <w:rsid w:val="00AD2364"/>
    <w:rsid w:val="00AD287F"/>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62BB"/>
    <w:rsid w:val="00B078A7"/>
    <w:rsid w:val="00B07C4F"/>
    <w:rsid w:val="00B123CF"/>
    <w:rsid w:val="00B12BAA"/>
    <w:rsid w:val="00B131AF"/>
    <w:rsid w:val="00B14CCB"/>
    <w:rsid w:val="00B22678"/>
    <w:rsid w:val="00B23497"/>
    <w:rsid w:val="00B25940"/>
    <w:rsid w:val="00B25A90"/>
    <w:rsid w:val="00B26357"/>
    <w:rsid w:val="00B26359"/>
    <w:rsid w:val="00B31463"/>
    <w:rsid w:val="00B32250"/>
    <w:rsid w:val="00B32AF4"/>
    <w:rsid w:val="00B32C3E"/>
    <w:rsid w:val="00B35B20"/>
    <w:rsid w:val="00B36184"/>
    <w:rsid w:val="00B3740B"/>
    <w:rsid w:val="00B40582"/>
    <w:rsid w:val="00B41A4B"/>
    <w:rsid w:val="00B41C4A"/>
    <w:rsid w:val="00B425AA"/>
    <w:rsid w:val="00B4353B"/>
    <w:rsid w:val="00B44DCC"/>
    <w:rsid w:val="00B45551"/>
    <w:rsid w:val="00B4580A"/>
    <w:rsid w:val="00B45C26"/>
    <w:rsid w:val="00B46FF0"/>
    <w:rsid w:val="00B47BF8"/>
    <w:rsid w:val="00B50510"/>
    <w:rsid w:val="00B51AA5"/>
    <w:rsid w:val="00B51D97"/>
    <w:rsid w:val="00B524F5"/>
    <w:rsid w:val="00B530A2"/>
    <w:rsid w:val="00B53364"/>
    <w:rsid w:val="00B53D98"/>
    <w:rsid w:val="00B54486"/>
    <w:rsid w:val="00B5624C"/>
    <w:rsid w:val="00B57937"/>
    <w:rsid w:val="00B57E7F"/>
    <w:rsid w:val="00B60226"/>
    <w:rsid w:val="00B62C74"/>
    <w:rsid w:val="00B639B4"/>
    <w:rsid w:val="00B63A7F"/>
    <w:rsid w:val="00B63B49"/>
    <w:rsid w:val="00B64835"/>
    <w:rsid w:val="00B75280"/>
    <w:rsid w:val="00B755FE"/>
    <w:rsid w:val="00B75BAE"/>
    <w:rsid w:val="00B7632A"/>
    <w:rsid w:val="00B773CA"/>
    <w:rsid w:val="00B800E6"/>
    <w:rsid w:val="00B81982"/>
    <w:rsid w:val="00B81EFB"/>
    <w:rsid w:val="00B835BB"/>
    <w:rsid w:val="00B87EC6"/>
    <w:rsid w:val="00B9035B"/>
    <w:rsid w:val="00B92F8A"/>
    <w:rsid w:val="00B96084"/>
    <w:rsid w:val="00B9690B"/>
    <w:rsid w:val="00B97C85"/>
    <w:rsid w:val="00BA19DD"/>
    <w:rsid w:val="00BA2083"/>
    <w:rsid w:val="00BA3F0A"/>
    <w:rsid w:val="00BA5F26"/>
    <w:rsid w:val="00BA6377"/>
    <w:rsid w:val="00BA669C"/>
    <w:rsid w:val="00BA7664"/>
    <w:rsid w:val="00BB08B2"/>
    <w:rsid w:val="00BB143E"/>
    <w:rsid w:val="00BB1E5F"/>
    <w:rsid w:val="00BB472D"/>
    <w:rsid w:val="00BB5902"/>
    <w:rsid w:val="00BB5B75"/>
    <w:rsid w:val="00BB72E7"/>
    <w:rsid w:val="00BC288C"/>
    <w:rsid w:val="00BC348B"/>
    <w:rsid w:val="00BC4017"/>
    <w:rsid w:val="00BC59D1"/>
    <w:rsid w:val="00BC5EED"/>
    <w:rsid w:val="00BC70D8"/>
    <w:rsid w:val="00BC75BF"/>
    <w:rsid w:val="00BD2D9A"/>
    <w:rsid w:val="00BD2F99"/>
    <w:rsid w:val="00BD487C"/>
    <w:rsid w:val="00BD7CC4"/>
    <w:rsid w:val="00BE0455"/>
    <w:rsid w:val="00BE2125"/>
    <w:rsid w:val="00BE2F63"/>
    <w:rsid w:val="00BE493D"/>
    <w:rsid w:val="00BE4FCD"/>
    <w:rsid w:val="00BF0257"/>
    <w:rsid w:val="00BF0B79"/>
    <w:rsid w:val="00BF1161"/>
    <w:rsid w:val="00BF14A9"/>
    <w:rsid w:val="00BF181C"/>
    <w:rsid w:val="00BF34D0"/>
    <w:rsid w:val="00BF4D3A"/>
    <w:rsid w:val="00BF54CE"/>
    <w:rsid w:val="00BF7645"/>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605"/>
    <w:rsid w:val="00C277AB"/>
    <w:rsid w:val="00C32B13"/>
    <w:rsid w:val="00C34762"/>
    <w:rsid w:val="00C372A3"/>
    <w:rsid w:val="00C40F66"/>
    <w:rsid w:val="00C41CCC"/>
    <w:rsid w:val="00C42231"/>
    <w:rsid w:val="00C42480"/>
    <w:rsid w:val="00C424BF"/>
    <w:rsid w:val="00C453F7"/>
    <w:rsid w:val="00C46824"/>
    <w:rsid w:val="00C46A7D"/>
    <w:rsid w:val="00C46BC8"/>
    <w:rsid w:val="00C46CCD"/>
    <w:rsid w:val="00C46D43"/>
    <w:rsid w:val="00C4767E"/>
    <w:rsid w:val="00C47FCC"/>
    <w:rsid w:val="00C512B2"/>
    <w:rsid w:val="00C51EFA"/>
    <w:rsid w:val="00C52E7C"/>
    <w:rsid w:val="00C54079"/>
    <w:rsid w:val="00C54617"/>
    <w:rsid w:val="00C5497C"/>
    <w:rsid w:val="00C55AA3"/>
    <w:rsid w:val="00C5614D"/>
    <w:rsid w:val="00C57073"/>
    <w:rsid w:val="00C57D36"/>
    <w:rsid w:val="00C6120F"/>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95F"/>
    <w:rsid w:val="00CB3D35"/>
    <w:rsid w:val="00CB5514"/>
    <w:rsid w:val="00CB552B"/>
    <w:rsid w:val="00CB60AC"/>
    <w:rsid w:val="00CB661D"/>
    <w:rsid w:val="00CB6A30"/>
    <w:rsid w:val="00CC097F"/>
    <w:rsid w:val="00CC0C45"/>
    <w:rsid w:val="00CC12BB"/>
    <w:rsid w:val="00CC14C7"/>
    <w:rsid w:val="00CC5263"/>
    <w:rsid w:val="00CC5460"/>
    <w:rsid w:val="00CD0702"/>
    <w:rsid w:val="00CD2D80"/>
    <w:rsid w:val="00CD4CE5"/>
    <w:rsid w:val="00CD5780"/>
    <w:rsid w:val="00CD77D7"/>
    <w:rsid w:val="00CE01AF"/>
    <w:rsid w:val="00CE06CE"/>
    <w:rsid w:val="00CE11BB"/>
    <w:rsid w:val="00CE2D2D"/>
    <w:rsid w:val="00CE3629"/>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07EAD"/>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0114"/>
    <w:rsid w:val="00D513C9"/>
    <w:rsid w:val="00D52D94"/>
    <w:rsid w:val="00D53373"/>
    <w:rsid w:val="00D54A4F"/>
    <w:rsid w:val="00D55E6F"/>
    <w:rsid w:val="00D561CE"/>
    <w:rsid w:val="00D57BBC"/>
    <w:rsid w:val="00D63356"/>
    <w:rsid w:val="00D635C5"/>
    <w:rsid w:val="00D6580C"/>
    <w:rsid w:val="00D65A45"/>
    <w:rsid w:val="00D65CF5"/>
    <w:rsid w:val="00D672D7"/>
    <w:rsid w:val="00D67765"/>
    <w:rsid w:val="00D67B27"/>
    <w:rsid w:val="00D67E4C"/>
    <w:rsid w:val="00D70110"/>
    <w:rsid w:val="00D701E5"/>
    <w:rsid w:val="00D720A0"/>
    <w:rsid w:val="00D733B5"/>
    <w:rsid w:val="00D73972"/>
    <w:rsid w:val="00D756E6"/>
    <w:rsid w:val="00D76597"/>
    <w:rsid w:val="00D80952"/>
    <w:rsid w:val="00D81694"/>
    <w:rsid w:val="00D81A62"/>
    <w:rsid w:val="00D8319D"/>
    <w:rsid w:val="00D8482B"/>
    <w:rsid w:val="00D85048"/>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0ED3"/>
    <w:rsid w:val="00DC115D"/>
    <w:rsid w:val="00DC1783"/>
    <w:rsid w:val="00DC26E7"/>
    <w:rsid w:val="00DC3969"/>
    <w:rsid w:val="00DC7DFA"/>
    <w:rsid w:val="00DD1026"/>
    <w:rsid w:val="00DD1096"/>
    <w:rsid w:val="00DD51FA"/>
    <w:rsid w:val="00DD6D09"/>
    <w:rsid w:val="00DE107C"/>
    <w:rsid w:val="00DE17F2"/>
    <w:rsid w:val="00DE1E30"/>
    <w:rsid w:val="00DE38AF"/>
    <w:rsid w:val="00DE39BB"/>
    <w:rsid w:val="00DE4127"/>
    <w:rsid w:val="00DE4377"/>
    <w:rsid w:val="00DE4916"/>
    <w:rsid w:val="00DE5E50"/>
    <w:rsid w:val="00DE6417"/>
    <w:rsid w:val="00DF0BF4"/>
    <w:rsid w:val="00DF1EEF"/>
    <w:rsid w:val="00DF4943"/>
    <w:rsid w:val="00DF506B"/>
    <w:rsid w:val="00DF641D"/>
    <w:rsid w:val="00DF6989"/>
    <w:rsid w:val="00DF6BF2"/>
    <w:rsid w:val="00E00509"/>
    <w:rsid w:val="00E00888"/>
    <w:rsid w:val="00E00DE1"/>
    <w:rsid w:val="00E02244"/>
    <w:rsid w:val="00E03185"/>
    <w:rsid w:val="00E03964"/>
    <w:rsid w:val="00E068B6"/>
    <w:rsid w:val="00E10ACA"/>
    <w:rsid w:val="00E10F93"/>
    <w:rsid w:val="00E11222"/>
    <w:rsid w:val="00E11918"/>
    <w:rsid w:val="00E13137"/>
    <w:rsid w:val="00E13149"/>
    <w:rsid w:val="00E16285"/>
    <w:rsid w:val="00E20144"/>
    <w:rsid w:val="00E2214F"/>
    <w:rsid w:val="00E26B99"/>
    <w:rsid w:val="00E30F28"/>
    <w:rsid w:val="00E30F82"/>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47BF7"/>
    <w:rsid w:val="00E5195C"/>
    <w:rsid w:val="00E522A1"/>
    <w:rsid w:val="00E5308B"/>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49C6"/>
    <w:rsid w:val="00E76493"/>
    <w:rsid w:val="00E77624"/>
    <w:rsid w:val="00E8035F"/>
    <w:rsid w:val="00E80D4B"/>
    <w:rsid w:val="00E8151C"/>
    <w:rsid w:val="00E81D69"/>
    <w:rsid w:val="00E82B3F"/>
    <w:rsid w:val="00E83828"/>
    <w:rsid w:val="00E8384D"/>
    <w:rsid w:val="00E83F84"/>
    <w:rsid w:val="00E8490D"/>
    <w:rsid w:val="00E84EC2"/>
    <w:rsid w:val="00E9155E"/>
    <w:rsid w:val="00E9422C"/>
    <w:rsid w:val="00E9565F"/>
    <w:rsid w:val="00E969C6"/>
    <w:rsid w:val="00EA0666"/>
    <w:rsid w:val="00EA1228"/>
    <w:rsid w:val="00EA14C5"/>
    <w:rsid w:val="00EA65F4"/>
    <w:rsid w:val="00EB031C"/>
    <w:rsid w:val="00EB11A3"/>
    <w:rsid w:val="00EB1226"/>
    <w:rsid w:val="00EB1385"/>
    <w:rsid w:val="00EB2026"/>
    <w:rsid w:val="00EB2DBE"/>
    <w:rsid w:val="00EB4BE8"/>
    <w:rsid w:val="00EB512E"/>
    <w:rsid w:val="00EB6256"/>
    <w:rsid w:val="00EB635D"/>
    <w:rsid w:val="00EB6C74"/>
    <w:rsid w:val="00EB72CD"/>
    <w:rsid w:val="00EC152C"/>
    <w:rsid w:val="00EC1E52"/>
    <w:rsid w:val="00EC3405"/>
    <w:rsid w:val="00EC3627"/>
    <w:rsid w:val="00EC40B0"/>
    <w:rsid w:val="00EC5949"/>
    <w:rsid w:val="00EC68E8"/>
    <w:rsid w:val="00EC693E"/>
    <w:rsid w:val="00EC78B6"/>
    <w:rsid w:val="00EC7C0C"/>
    <w:rsid w:val="00ED071E"/>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24EF"/>
    <w:rsid w:val="00F03346"/>
    <w:rsid w:val="00F04DBE"/>
    <w:rsid w:val="00F06072"/>
    <w:rsid w:val="00F069BC"/>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2E5"/>
    <w:rsid w:val="00F516C7"/>
    <w:rsid w:val="00F51A16"/>
    <w:rsid w:val="00F5508F"/>
    <w:rsid w:val="00F562C0"/>
    <w:rsid w:val="00F56768"/>
    <w:rsid w:val="00F569BD"/>
    <w:rsid w:val="00F579A3"/>
    <w:rsid w:val="00F60A21"/>
    <w:rsid w:val="00F62993"/>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3007"/>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056C"/>
    <w:rsid w:val="00FE2FFB"/>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 w:id="159358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rImY_Gl-2t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35</cp:revision>
  <cp:lastPrinted>2021-01-12T16:59:00Z</cp:lastPrinted>
  <dcterms:created xsi:type="dcterms:W3CDTF">2021-05-11T20:58:00Z</dcterms:created>
  <dcterms:modified xsi:type="dcterms:W3CDTF">2021-05-11T21:21:00Z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